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CDD42" w14:textId="3F75B50C" w:rsidR="006471E5" w:rsidRDefault="003D1DDA" w:rsidP="00232015">
      <w:pPr>
        <w:pStyle w:val="Heading2"/>
        <w:rPr>
          <w:rFonts w:ascii="Arial" w:hAnsi="Arial" w:cs="Arial"/>
          <w:b/>
          <w:bCs/>
          <w:color w:val="FF00FF"/>
          <w:lang w:val="en-GB"/>
        </w:rPr>
      </w:pPr>
      <w:r w:rsidRPr="00580E0E">
        <w:rPr>
          <w:rFonts w:ascii="Arial" w:hAnsi="Arial" w:cs="Arial"/>
          <w:noProof/>
          <w:lang w:val="en-GB"/>
        </w:rPr>
        <w:drawing>
          <wp:anchor distT="0" distB="0" distL="114300" distR="114300" simplePos="0" relativeHeight="251654656" behindDoc="1" locked="0" layoutInCell="1" allowOverlap="1" wp14:anchorId="0186CEAB" wp14:editId="21AF68C6">
            <wp:simplePos x="0" y="0"/>
            <wp:positionH relativeFrom="margin">
              <wp:align>right</wp:align>
            </wp:positionH>
            <wp:positionV relativeFrom="paragraph">
              <wp:posOffset>33655</wp:posOffset>
            </wp:positionV>
            <wp:extent cx="2414905" cy="1177925"/>
            <wp:effectExtent l="0" t="0" r="4445" b="3175"/>
            <wp:wrapThrough wrapText="bothSides">
              <wp:wrapPolygon edited="0">
                <wp:start x="0" y="0"/>
                <wp:lineTo x="0" y="21309"/>
                <wp:lineTo x="21469" y="21309"/>
                <wp:lineTo x="21469" y="0"/>
                <wp:lineTo x="0" y="0"/>
              </wp:wrapPolygon>
            </wp:wrapThrough>
            <wp:docPr id="2" name="Picture 2" descr="dysa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ar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1177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drawing>
          <wp:inline distT="0" distB="0" distL="0" distR="0" wp14:anchorId="06EB8E95" wp14:editId="5771BC95">
            <wp:extent cx="1228725" cy="1419225"/>
            <wp:effectExtent l="0" t="0" r="9525" b="9525"/>
            <wp:docPr id="9" name="Picture 9" descr="A picture containing person, indoor, littl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 little&#10;&#10;Description automatically generated"/>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28725" cy="1419225"/>
                    </a:xfrm>
                    <a:prstGeom prst="rect">
                      <a:avLst/>
                    </a:prstGeom>
                    <a:noFill/>
                    <a:ln>
                      <a:noFill/>
                    </a:ln>
                  </pic:spPr>
                </pic:pic>
              </a:graphicData>
            </a:graphic>
          </wp:inline>
        </w:drawing>
      </w:r>
    </w:p>
    <w:p w14:paraId="33181098" w14:textId="1177E415" w:rsidR="00232015" w:rsidRDefault="00232015" w:rsidP="00232015">
      <w:pPr>
        <w:pStyle w:val="Body"/>
      </w:pPr>
    </w:p>
    <w:p w14:paraId="3D4177F4" w14:textId="77777777" w:rsidR="008342D7" w:rsidRPr="00232015" w:rsidRDefault="004A16BC">
      <w:pPr>
        <w:pStyle w:val="Heading2"/>
        <w:rPr>
          <w:rFonts w:ascii="Arial" w:hAnsi="Arial" w:cs="Arial"/>
          <w:b/>
          <w:bCs/>
          <w:color w:val="FF00FF"/>
          <w:sz w:val="20"/>
          <w:szCs w:val="20"/>
          <w:lang w:val="en-GB"/>
        </w:rPr>
      </w:pPr>
      <w:r w:rsidRPr="00232015">
        <w:rPr>
          <w:rFonts w:ascii="Arial" w:hAnsi="Arial" w:cs="Arial"/>
          <w:b/>
          <w:bCs/>
          <w:color w:val="FF00FF"/>
          <w:sz w:val="20"/>
          <w:szCs w:val="20"/>
          <w:lang w:val="en-GB"/>
        </w:rPr>
        <w:t>Terms and Conditions</w:t>
      </w:r>
    </w:p>
    <w:p w14:paraId="13A3923A" w14:textId="77777777" w:rsidR="006471E5" w:rsidRPr="00232015" w:rsidRDefault="0026183A" w:rsidP="00375F0D">
      <w:pPr>
        <w:pStyle w:val="Body"/>
        <w:rPr>
          <w:rFonts w:ascii="Arial" w:eastAsia="Calibri Light" w:hAnsi="Arial" w:cs="Arial"/>
          <w:bCs/>
          <w:color w:val="000000" w:themeColor="text1"/>
          <w:sz w:val="20"/>
          <w:szCs w:val="20"/>
        </w:rPr>
      </w:pPr>
      <w:r w:rsidRPr="00232015">
        <w:rPr>
          <w:rFonts w:ascii="Arial" w:eastAsia="Calibri Light" w:hAnsi="Arial" w:cs="Arial"/>
          <w:bCs/>
          <w:color w:val="000000" w:themeColor="text1"/>
          <w:sz w:val="20"/>
          <w:szCs w:val="20"/>
        </w:rPr>
        <w:t xml:space="preserve">Welcome to Dysart Nursery… At Dysart Nursery, we believe that child care is a combined responsibility involving the child, </w:t>
      </w:r>
      <w:r w:rsidR="00AE70C0">
        <w:rPr>
          <w:rFonts w:ascii="Arial" w:eastAsia="Calibri Light" w:hAnsi="Arial" w:cs="Arial"/>
          <w:bCs/>
          <w:color w:val="000000" w:themeColor="text1"/>
          <w:sz w:val="20"/>
          <w:szCs w:val="20"/>
        </w:rPr>
        <w:t>p</w:t>
      </w:r>
      <w:r w:rsidRPr="00232015">
        <w:rPr>
          <w:rFonts w:ascii="Arial" w:eastAsia="Calibri Light" w:hAnsi="Arial" w:cs="Arial"/>
          <w:bCs/>
          <w:color w:val="000000" w:themeColor="text1"/>
          <w:sz w:val="20"/>
          <w:szCs w:val="20"/>
        </w:rPr>
        <w:t>arents/ family and our dedicated and fully qualified child care staff. Our nursery offers children a positive learning environment, encouraging all aspects of personal development through interactive play. Dysart Nursery opened in September 2002 an</w:t>
      </w:r>
      <w:r w:rsidR="001F2BCA">
        <w:rPr>
          <w:rFonts w:ascii="Arial" w:eastAsia="Calibri Light" w:hAnsi="Arial" w:cs="Arial"/>
          <w:bCs/>
          <w:color w:val="000000" w:themeColor="text1"/>
          <w:sz w:val="20"/>
          <w:szCs w:val="20"/>
        </w:rPr>
        <w:t>d is currently registered for 42</w:t>
      </w:r>
      <w:r w:rsidRPr="00232015">
        <w:rPr>
          <w:rFonts w:ascii="Arial" w:eastAsia="Calibri Light" w:hAnsi="Arial" w:cs="Arial"/>
          <w:bCs/>
          <w:color w:val="000000" w:themeColor="text1"/>
          <w:sz w:val="20"/>
          <w:szCs w:val="20"/>
        </w:rPr>
        <w:t xml:space="preserve"> children. The setting is a privately owned ‘Early Childhood Education’ nursery conveniently positioned in a residential area close to Court Lane and Solent Junior and Infant schools.</w:t>
      </w:r>
    </w:p>
    <w:p w14:paraId="052D7299" w14:textId="77777777" w:rsidR="006471E5" w:rsidRDefault="006471E5" w:rsidP="00375F0D">
      <w:pPr>
        <w:pStyle w:val="Body"/>
        <w:rPr>
          <w:rFonts w:ascii="Arial" w:eastAsia="Calibri Light" w:hAnsi="Arial" w:cs="Arial"/>
          <w:bCs/>
          <w:color w:val="000000" w:themeColor="text1"/>
          <w:sz w:val="20"/>
          <w:szCs w:val="20"/>
        </w:rPr>
      </w:pPr>
    </w:p>
    <w:p w14:paraId="3B91FB8C"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1. General</w:t>
      </w:r>
    </w:p>
    <w:p w14:paraId="6A6C0AE4"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Age of Admittance</w:t>
      </w:r>
    </w:p>
    <w:p w14:paraId="4DEAAF49" w14:textId="77777777" w:rsidR="00636D7F" w:rsidRPr="00232015" w:rsidRDefault="00944C6E" w:rsidP="00636D7F">
      <w:pPr>
        <w:pStyle w:val="Body"/>
        <w:rPr>
          <w:rFonts w:ascii="Arial" w:hAnsi="Arial" w:cs="Arial"/>
          <w:bCs/>
          <w:color w:val="auto"/>
          <w:sz w:val="20"/>
          <w:szCs w:val="20"/>
        </w:rPr>
      </w:pPr>
      <w:r w:rsidRPr="00232015">
        <w:rPr>
          <w:rFonts w:ascii="Arial" w:hAnsi="Arial" w:cs="Arial"/>
          <w:bCs/>
          <w:color w:val="auto"/>
          <w:sz w:val="20"/>
          <w:szCs w:val="20"/>
        </w:rPr>
        <w:t>3 months</w:t>
      </w:r>
      <w:r w:rsidR="00636D7F" w:rsidRPr="00232015">
        <w:rPr>
          <w:rFonts w:ascii="Arial" w:hAnsi="Arial" w:cs="Arial"/>
          <w:bCs/>
          <w:color w:val="auto"/>
          <w:sz w:val="20"/>
          <w:szCs w:val="20"/>
        </w:rPr>
        <w:t xml:space="preserve"> to 5 years of age.</w:t>
      </w:r>
    </w:p>
    <w:p w14:paraId="3F5350EC" w14:textId="77777777" w:rsidR="00636D7F" w:rsidRPr="00232015" w:rsidRDefault="00636D7F" w:rsidP="00636D7F">
      <w:pPr>
        <w:pStyle w:val="Body"/>
        <w:rPr>
          <w:rFonts w:ascii="Arial" w:hAnsi="Arial" w:cs="Arial"/>
          <w:bCs/>
          <w:color w:val="auto"/>
          <w:sz w:val="20"/>
          <w:szCs w:val="20"/>
        </w:rPr>
      </w:pPr>
    </w:p>
    <w:p w14:paraId="7A54398F"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Hours of Opening</w:t>
      </w:r>
    </w:p>
    <w:p w14:paraId="0C311C43"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The Nursery is open Monday to Friday from 8.00am to 6.00pm, with an optional early bird (7.30am opening). These places are limited and subject to availability.</w:t>
      </w:r>
    </w:p>
    <w:p w14:paraId="5315ECD0" w14:textId="77777777" w:rsidR="00636D7F" w:rsidRPr="00232015" w:rsidRDefault="00636D7F" w:rsidP="00636D7F">
      <w:pPr>
        <w:pStyle w:val="Body"/>
        <w:rPr>
          <w:rFonts w:ascii="Arial" w:hAnsi="Arial" w:cs="Arial"/>
          <w:bCs/>
          <w:color w:val="auto"/>
          <w:sz w:val="20"/>
          <w:szCs w:val="20"/>
        </w:rPr>
      </w:pPr>
    </w:p>
    <w:p w14:paraId="0B2AC36E"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Weeks Open</w:t>
      </w:r>
    </w:p>
    <w:p w14:paraId="0297FA9A" w14:textId="77777777" w:rsidR="006C157F" w:rsidRPr="00C94492" w:rsidRDefault="0042776B" w:rsidP="00636D7F">
      <w:pPr>
        <w:pStyle w:val="Body"/>
        <w:rPr>
          <w:rFonts w:ascii="Arial" w:hAnsi="Arial" w:cs="Arial"/>
          <w:bCs/>
          <w:color w:val="auto"/>
          <w:sz w:val="20"/>
          <w:szCs w:val="20"/>
        </w:rPr>
      </w:pPr>
      <w:r>
        <w:rPr>
          <w:rFonts w:ascii="Arial" w:hAnsi="Arial" w:cs="Arial"/>
          <w:bCs/>
          <w:color w:val="auto"/>
          <w:sz w:val="20"/>
          <w:szCs w:val="20"/>
        </w:rPr>
        <w:t>The nursery is open 51</w:t>
      </w:r>
      <w:r w:rsidR="00636D7F" w:rsidRPr="00232015">
        <w:rPr>
          <w:rFonts w:ascii="Arial" w:hAnsi="Arial" w:cs="Arial"/>
          <w:bCs/>
          <w:color w:val="auto"/>
          <w:sz w:val="20"/>
          <w:szCs w:val="20"/>
        </w:rPr>
        <w:t xml:space="preserve"> weeks a year</w:t>
      </w:r>
      <w:r w:rsidR="00A844DA" w:rsidRPr="00232015">
        <w:rPr>
          <w:rFonts w:ascii="Arial" w:hAnsi="Arial" w:cs="Arial"/>
          <w:bCs/>
          <w:color w:val="auto"/>
          <w:sz w:val="20"/>
          <w:szCs w:val="20"/>
        </w:rPr>
        <w:t xml:space="preserve"> with the option to close one week before Chr</w:t>
      </w:r>
      <w:r w:rsidR="006471E5" w:rsidRPr="00232015">
        <w:rPr>
          <w:rFonts w:ascii="Arial" w:hAnsi="Arial" w:cs="Arial"/>
          <w:bCs/>
          <w:color w:val="auto"/>
          <w:sz w:val="20"/>
          <w:szCs w:val="20"/>
        </w:rPr>
        <w:t xml:space="preserve">istmas if the majority </w:t>
      </w:r>
      <w:r w:rsidR="00C94492">
        <w:rPr>
          <w:rFonts w:ascii="Arial" w:hAnsi="Arial" w:cs="Arial"/>
          <w:bCs/>
          <w:color w:val="auto"/>
          <w:sz w:val="20"/>
          <w:szCs w:val="20"/>
        </w:rPr>
        <w:t>of parents request this service.</w:t>
      </w:r>
    </w:p>
    <w:p w14:paraId="1B759CCC" w14:textId="77777777" w:rsidR="002744F9" w:rsidRDefault="002744F9" w:rsidP="00636D7F">
      <w:pPr>
        <w:pStyle w:val="Body"/>
        <w:rPr>
          <w:rFonts w:ascii="Arial" w:hAnsi="Arial" w:cs="Arial"/>
          <w:b/>
          <w:bCs/>
          <w:color w:val="auto"/>
          <w:sz w:val="20"/>
          <w:szCs w:val="20"/>
        </w:rPr>
      </w:pPr>
    </w:p>
    <w:p w14:paraId="0A0CF018"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Settling In / Gradual Admissions</w:t>
      </w:r>
    </w:p>
    <w:p w14:paraId="2D6372C1" w14:textId="5E2BCCA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It is our aim to allow all children time for settling in, so that the child can form</w:t>
      </w:r>
      <w:r w:rsidR="00AB6B2A" w:rsidRPr="00232015">
        <w:rPr>
          <w:rFonts w:ascii="Arial" w:hAnsi="Arial" w:cs="Arial"/>
          <w:bCs/>
          <w:color w:val="auto"/>
          <w:sz w:val="20"/>
          <w:szCs w:val="20"/>
        </w:rPr>
        <w:t xml:space="preserve"> relationships with our staff</w:t>
      </w:r>
      <w:r w:rsidRPr="00232015">
        <w:rPr>
          <w:rFonts w:ascii="Arial" w:hAnsi="Arial" w:cs="Arial"/>
          <w:bCs/>
          <w:color w:val="auto"/>
          <w:sz w:val="20"/>
          <w:szCs w:val="20"/>
        </w:rPr>
        <w:t xml:space="preserve"> and become familiar within the nursery surroundings.  Each child and their needs differ so the length of time for settling in varies from child to child.  We find this normally consist</w:t>
      </w:r>
      <w:r w:rsidR="005D191E">
        <w:rPr>
          <w:rFonts w:ascii="Arial" w:hAnsi="Arial" w:cs="Arial"/>
          <w:bCs/>
          <w:color w:val="auto"/>
          <w:sz w:val="20"/>
          <w:szCs w:val="20"/>
        </w:rPr>
        <w:t>s</w:t>
      </w:r>
      <w:r w:rsidRPr="00232015">
        <w:rPr>
          <w:rFonts w:ascii="Arial" w:hAnsi="Arial" w:cs="Arial"/>
          <w:bCs/>
          <w:color w:val="auto"/>
          <w:sz w:val="20"/>
          <w:szCs w:val="20"/>
        </w:rPr>
        <w:t xml:space="preserve"> of </w:t>
      </w:r>
      <w:r w:rsidR="00017552">
        <w:rPr>
          <w:rFonts w:ascii="Arial" w:hAnsi="Arial" w:cs="Arial"/>
          <w:bCs/>
          <w:color w:val="auto"/>
          <w:sz w:val="20"/>
          <w:szCs w:val="20"/>
        </w:rPr>
        <w:t>3-4</w:t>
      </w:r>
      <w:r w:rsidRPr="00232015">
        <w:rPr>
          <w:rFonts w:ascii="Arial" w:hAnsi="Arial" w:cs="Arial"/>
          <w:bCs/>
          <w:color w:val="auto"/>
          <w:sz w:val="20"/>
          <w:szCs w:val="20"/>
        </w:rPr>
        <w:t xml:space="preserve"> sessions.  </w:t>
      </w:r>
    </w:p>
    <w:p w14:paraId="5B362C21" w14:textId="77777777" w:rsidR="00636D7F" w:rsidRPr="00232015" w:rsidRDefault="00636D7F" w:rsidP="00636D7F">
      <w:pPr>
        <w:pStyle w:val="Body"/>
        <w:rPr>
          <w:rFonts w:ascii="Arial" w:hAnsi="Arial" w:cs="Arial"/>
          <w:bCs/>
          <w:color w:val="auto"/>
          <w:sz w:val="20"/>
          <w:szCs w:val="20"/>
        </w:rPr>
      </w:pPr>
    </w:p>
    <w:p w14:paraId="4847DBE8"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lastRenderedPageBreak/>
        <w:t xml:space="preserve">We request that a parent </w:t>
      </w:r>
      <w:r w:rsidR="00AB6B2A" w:rsidRPr="00232015">
        <w:rPr>
          <w:rFonts w:ascii="Arial" w:hAnsi="Arial" w:cs="Arial"/>
          <w:bCs/>
          <w:color w:val="auto"/>
          <w:sz w:val="20"/>
          <w:szCs w:val="20"/>
        </w:rPr>
        <w:t>completes all of the registration forms and permission forms</w:t>
      </w:r>
      <w:r w:rsidR="009A601B" w:rsidRPr="00232015">
        <w:rPr>
          <w:rFonts w:ascii="Arial" w:hAnsi="Arial" w:cs="Arial"/>
          <w:bCs/>
          <w:color w:val="auto"/>
          <w:sz w:val="20"/>
          <w:szCs w:val="20"/>
        </w:rPr>
        <w:t xml:space="preserve"> in advance of the start date and that</w:t>
      </w:r>
      <w:r w:rsidR="00AB6B2A" w:rsidRPr="00232015">
        <w:rPr>
          <w:rFonts w:ascii="Arial" w:hAnsi="Arial" w:cs="Arial"/>
          <w:bCs/>
          <w:color w:val="auto"/>
          <w:sz w:val="20"/>
          <w:szCs w:val="20"/>
        </w:rPr>
        <w:t xml:space="preserve"> </w:t>
      </w:r>
      <w:r w:rsidRPr="00232015">
        <w:rPr>
          <w:rFonts w:ascii="Arial" w:hAnsi="Arial" w:cs="Arial"/>
          <w:bCs/>
          <w:color w:val="auto"/>
          <w:sz w:val="20"/>
          <w:szCs w:val="20"/>
        </w:rPr>
        <w:t>the week be</w:t>
      </w:r>
      <w:r w:rsidR="00AB6B2A" w:rsidRPr="00232015">
        <w:rPr>
          <w:rFonts w:ascii="Arial" w:hAnsi="Arial" w:cs="Arial"/>
          <w:bCs/>
          <w:color w:val="auto"/>
          <w:sz w:val="20"/>
          <w:szCs w:val="20"/>
        </w:rPr>
        <w:t xml:space="preserve">fore the start date </w:t>
      </w:r>
      <w:r w:rsidR="009A601B" w:rsidRPr="00232015">
        <w:rPr>
          <w:rFonts w:ascii="Arial" w:hAnsi="Arial" w:cs="Arial"/>
          <w:bCs/>
          <w:color w:val="auto"/>
          <w:sz w:val="20"/>
          <w:szCs w:val="20"/>
        </w:rPr>
        <w:t xml:space="preserve">a parent </w:t>
      </w:r>
      <w:r w:rsidR="00AB6B2A" w:rsidRPr="00232015">
        <w:rPr>
          <w:rFonts w:ascii="Arial" w:hAnsi="Arial" w:cs="Arial"/>
          <w:bCs/>
          <w:color w:val="auto"/>
          <w:sz w:val="20"/>
          <w:szCs w:val="20"/>
        </w:rPr>
        <w:t xml:space="preserve">attend the nursery </w:t>
      </w:r>
      <w:r w:rsidR="009A601B" w:rsidRPr="00232015">
        <w:rPr>
          <w:rFonts w:ascii="Arial" w:hAnsi="Arial" w:cs="Arial"/>
          <w:bCs/>
          <w:color w:val="auto"/>
          <w:sz w:val="20"/>
          <w:szCs w:val="20"/>
        </w:rPr>
        <w:t xml:space="preserve">so that they </w:t>
      </w:r>
      <w:r w:rsidRPr="00232015">
        <w:rPr>
          <w:rFonts w:ascii="Arial" w:hAnsi="Arial" w:cs="Arial"/>
          <w:bCs/>
          <w:color w:val="auto"/>
          <w:sz w:val="20"/>
          <w:szCs w:val="20"/>
        </w:rPr>
        <w:t>can read all policies and procedures and staff can obtain the relevant child related information and consent to ensure a smooth transition into nursery.</w:t>
      </w:r>
    </w:p>
    <w:p w14:paraId="07CC3F08" w14:textId="77777777" w:rsidR="00636D7F" w:rsidRPr="00232015" w:rsidRDefault="00636D7F" w:rsidP="00636D7F">
      <w:pPr>
        <w:pStyle w:val="Body"/>
        <w:rPr>
          <w:rFonts w:ascii="Arial" w:hAnsi="Arial" w:cs="Arial"/>
          <w:bCs/>
          <w:color w:val="auto"/>
          <w:sz w:val="20"/>
          <w:szCs w:val="20"/>
        </w:rPr>
      </w:pPr>
    </w:p>
    <w:p w14:paraId="419AD106"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Changes</w:t>
      </w:r>
    </w:p>
    <w:p w14:paraId="6B51B914"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 xml:space="preserve">We reserve the right to make amendments to the terms and conditions of your childcare contract without notice. The current terms and </w:t>
      </w:r>
      <w:r w:rsidR="00F7617B" w:rsidRPr="00232015">
        <w:rPr>
          <w:rFonts w:ascii="Arial" w:hAnsi="Arial" w:cs="Arial"/>
          <w:bCs/>
          <w:color w:val="auto"/>
          <w:sz w:val="20"/>
          <w:szCs w:val="20"/>
        </w:rPr>
        <w:t>conditions are published online.</w:t>
      </w:r>
    </w:p>
    <w:p w14:paraId="393635AB" w14:textId="77777777" w:rsidR="00636D7F" w:rsidRPr="00232015" w:rsidRDefault="00636D7F" w:rsidP="00636D7F">
      <w:pPr>
        <w:pStyle w:val="Body"/>
        <w:rPr>
          <w:rFonts w:ascii="Arial" w:hAnsi="Arial" w:cs="Arial"/>
          <w:bCs/>
          <w:color w:val="auto"/>
          <w:sz w:val="20"/>
          <w:szCs w:val="20"/>
        </w:rPr>
      </w:pPr>
    </w:p>
    <w:p w14:paraId="6FB5AF45"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Change of Details</w:t>
      </w:r>
    </w:p>
    <w:p w14:paraId="2811D537"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You must immediately inform us of any changes to your contact</w:t>
      </w:r>
      <w:r w:rsidR="00A844DA" w:rsidRPr="00232015">
        <w:rPr>
          <w:rFonts w:ascii="Arial" w:hAnsi="Arial" w:cs="Arial"/>
          <w:bCs/>
          <w:color w:val="auto"/>
          <w:sz w:val="20"/>
          <w:szCs w:val="20"/>
        </w:rPr>
        <w:t>, address</w:t>
      </w:r>
      <w:r w:rsidR="00893D50" w:rsidRPr="00232015">
        <w:rPr>
          <w:rFonts w:ascii="Arial" w:hAnsi="Arial" w:cs="Arial"/>
          <w:bCs/>
          <w:color w:val="auto"/>
          <w:sz w:val="20"/>
          <w:szCs w:val="20"/>
        </w:rPr>
        <w:t xml:space="preserve"> or bank details.</w:t>
      </w:r>
    </w:p>
    <w:p w14:paraId="4F2D6F3A" w14:textId="77777777" w:rsidR="00636D7F" w:rsidRPr="00232015" w:rsidRDefault="00636D7F" w:rsidP="00636D7F">
      <w:pPr>
        <w:pStyle w:val="Body"/>
        <w:rPr>
          <w:rFonts w:ascii="Arial" w:hAnsi="Arial" w:cs="Arial"/>
          <w:bCs/>
          <w:color w:val="auto"/>
          <w:sz w:val="20"/>
          <w:szCs w:val="20"/>
        </w:rPr>
      </w:pPr>
    </w:p>
    <w:p w14:paraId="1D10F284"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Court order</w:t>
      </w:r>
    </w:p>
    <w:p w14:paraId="2E3481C1"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You must inform us if your child is the subject of a court order and provide us with a copy of such order on request.</w:t>
      </w:r>
    </w:p>
    <w:p w14:paraId="2F628DC0" w14:textId="77777777" w:rsidR="00636D7F" w:rsidRPr="00232015" w:rsidRDefault="00636D7F" w:rsidP="00636D7F">
      <w:pPr>
        <w:pStyle w:val="Body"/>
        <w:rPr>
          <w:rFonts w:ascii="Arial" w:hAnsi="Arial" w:cs="Arial"/>
          <w:bCs/>
          <w:color w:val="auto"/>
          <w:sz w:val="20"/>
          <w:szCs w:val="20"/>
        </w:rPr>
      </w:pPr>
    </w:p>
    <w:p w14:paraId="72E4C0E9"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Nappies</w:t>
      </w:r>
    </w:p>
    <w:p w14:paraId="4CC99365" w14:textId="77777777" w:rsidR="006471E5"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 xml:space="preserve">Parents are asked to provide supplies of their preferred nappies </w:t>
      </w:r>
      <w:r w:rsidR="00C47DDB">
        <w:rPr>
          <w:rFonts w:ascii="Arial" w:hAnsi="Arial" w:cs="Arial"/>
          <w:bCs/>
          <w:color w:val="auto"/>
          <w:sz w:val="20"/>
          <w:szCs w:val="20"/>
        </w:rPr>
        <w:t>if they do not wish to use ours, however discount will not be applied to their fee’s for this. Children who receive funding will also need to provide us with nappy changing supplies as their funding does not cover additional costs.</w:t>
      </w:r>
    </w:p>
    <w:p w14:paraId="6C286121" w14:textId="77777777" w:rsidR="006C157F" w:rsidRDefault="006C157F" w:rsidP="00636D7F">
      <w:pPr>
        <w:pStyle w:val="Body"/>
        <w:rPr>
          <w:rFonts w:ascii="Arial" w:hAnsi="Arial" w:cs="Arial"/>
          <w:b/>
          <w:bCs/>
          <w:color w:val="auto"/>
          <w:sz w:val="20"/>
          <w:szCs w:val="20"/>
        </w:rPr>
      </w:pPr>
    </w:p>
    <w:p w14:paraId="64232E37"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Off Premises Visits</w:t>
      </w:r>
    </w:p>
    <w:p w14:paraId="34B0DE4E"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Staff will occasionally take the children for walks or visits off premises during the course of their sessions in accordance with statutory staffing requirements and parental consent being obtained.</w:t>
      </w:r>
    </w:p>
    <w:p w14:paraId="004D2683" w14:textId="77777777" w:rsidR="00636D7F" w:rsidRDefault="00636D7F" w:rsidP="00636D7F">
      <w:pPr>
        <w:pStyle w:val="Body"/>
        <w:rPr>
          <w:rFonts w:ascii="Arial" w:hAnsi="Arial" w:cs="Arial"/>
          <w:bCs/>
          <w:color w:val="auto"/>
          <w:sz w:val="20"/>
          <w:szCs w:val="20"/>
        </w:rPr>
      </w:pPr>
    </w:p>
    <w:p w14:paraId="2ACB30B4"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Mobile Phone</w:t>
      </w:r>
    </w:p>
    <w:p w14:paraId="50183D50" w14:textId="77777777" w:rsidR="00C94492" w:rsidRPr="00C94492" w:rsidRDefault="00636D7F" w:rsidP="00636D7F">
      <w:pPr>
        <w:pStyle w:val="Body"/>
        <w:rPr>
          <w:rFonts w:ascii="Arial" w:hAnsi="Arial" w:cs="Arial"/>
          <w:bCs/>
          <w:color w:val="auto"/>
          <w:sz w:val="20"/>
          <w:szCs w:val="20"/>
        </w:rPr>
      </w:pPr>
      <w:r w:rsidRPr="00232015">
        <w:rPr>
          <w:rFonts w:ascii="Arial" w:hAnsi="Arial" w:cs="Arial"/>
          <w:bCs/>
          <w:color w:val="auto"/>
          <w:sz w:val="20"/>
          <w:szCs w:val="20"/>
        </w:rPr>
        <w:t>To ensure the safety and wellbeing of all c</w:t>
      </w:r>
      <w:r w:rsidR="000D507C" w:rsidRPr="00232015">
        <w:rPr>
          <w:rFonts w:ascii="Arial" w:hAnsi="Arial" w:cs="Arial"/>
          <w:bCs/>
          <w:color w:val="auto"/>
          <w:sz w:val="20"/>
          <w:szCs w:val="20"/>
        </w:rPr>
        <w:t>hildren who attend our nursery</w:t>
      </w:r>
      <w:r w:rsidRPr="00232015">
        <w:rPr>
          <w:rFonts w:ascii="Arial" w:hAnsi="Arial" w:cs="Arial"/>
          <w:bCs/>
          <w:color w:val="auto"/>
          <w:sz w:val="20"/>
          <w:szCs w:val="20"/>
        </w:rPr>
        <w:t xml:space="preserve"> we enforce a no personal mobile phone usage within our settings. Should you be on your personal mobile phone as you arrive at the nursery can we please ask that you conclude your phone call before entering the premises and do not use this again</w:t>
      </w:r>
      <w:r w:rsidR="00C94492">
        <w:rPr>
          <w:rFonts w:ascii="Arial" w:hAnsi="Arial" w:cs="Arial"/>
          <w:bCs/>
          <w:color w:val="auto"/>
          <w:sz w:val="20"/>
          <w:szCs w:val="20"/>
        </w:rPr>
        <w:t xml:space="preserve"> until you have left the nursery.</w:t>
      </w:r>
    </w:p>
    <w:p w14:paraId="4CF4F8B5" w14:textId="77777777" w:rsidR="00C94492" w:rsidRDefault="00C94492" w:rsidP="00636D7F">
      <w:pPr>
        <w:pStyle w:val="Body"/>
        <w:rPr>
          <w:rFonts w:ascii="Arial" w:hAnsi="Arial" w:cs="Arial"/>
          <w:b/>
          <w:bCs/>
          <w:color w:val="auto"/>
          <w:sz w:val="20"/>
          <w:szCs w:val="20"/>
        </w:rPr>
      </w:pPr>
    </w:p>
    <w:p w14:paraId="6CF61F01"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Equal Opportunities</w:t>
      </w:r>
    </w:p>
    <w:p w14:paraId="39104EBE" w14:textId="77777777" w:rsidR="008342D7"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We are an equal opportunities organisation, which makes decisions without regard to race, colour, sex, religion, national origin, age, disability, marital status or sex change status or any other factor protected by law.</w:t>
      </w:r>
    </w:p>
    <w:p w14:paraId="41A99FB9" w14:textId="77777777" w:rsidR="00636D7F" w:rsidRPr="00232015" w:rsidRDefault="00636D7F" w:rsidP="00636D7F">
      <w:pPr>
        <w:pStyle w:val="Body"/>
        <w:rPr>
          <w:rFonts w:ascii="Arial" w:hAnsi="Arial" w:cs="Arial"/>
          <w:bCs/>
          <w:color w:val="auto"/>
          <w:sz w:val="20"/>
          <w:szCs w:val="20"/>
        </w:rPr>
      </w:pPr>
    </w:p>
    <w:p w14:paraId="12DF64DB" w14:textId="77777777" w:rsidR="005D191E" w:rsidRDefault="005D191E" w:rsidP="00636D7F">
      <w:pPr>
        <w:pStyle w:val="Body"/>
        <w:rPr>
          <w:rFonts w:ascii="Arial" w:hAnsi="Arial" w:cs="Arial"/>
          <w:b/>
          <w:bCs/>
          <w:color w:val="auto"/>
          <w:sz w:val="20"/>
          <w:szCs w:val="20"/>
        </w:rPr>
      </w:pPr>
    </w:p>
    <w:p w14:paraId="236147BD" w14:textId="5157081F"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lastRenderedPageBreak/>
        <w:t>Nursery Closure</w:t>
      </w:r>
    </w:p>
    <w:p w14:paraId="6609D4BB"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 xml:space="preserve">The Nursery is closed on public Bank Holidays. During the Christmas period the Nursery will close </w:t>
      </w:r>
      <w:r w:rsidR="0026183A" w:rsidRPr="00232015">
        <w:rPr>
          <w:rFonts w:ascii="Arial" w:hAnsi="Arial" w:cs="Arial"/>
          <w:bCs/>
          <w:color w:val="auto"/>
          <w:sz w:val="20"/>
          <w:szCs w:val="20"/>
        </w:rPr>
        <w:t>subject to parents request a</w:t>
      </w:r>
      <w:r w:rsidR="00A844DA" w:rsidRPr="00232015">
        <w:rPr>
          <w:rFonts w:ascii="Arial" w:hAnsi="Arial" w:cs="Arial"/>
          <w:bCs/>
          <w:color w:val="auto"/>
          <w:sz w:val="20"/>
          <w:szCs w:val="20"/>
        </w:rPr>
        <w:t xml:space="preserve"> week before Christmas</w:t>
      </w:r>
      <w:r w:rsidRPr="00232015">
        <w:rPr>
          <w:rFonts w:ascii="Arial" w:hAnsi="Arial" w:cs="Arial"/>
          <w:bCs/>
          <w:color w:val="auto"/>
          <w:sz w:val="20"/>
          <w:szCs w:val="20"/>
        </w:rPr>
        <w:t xml:space="preserve">. </w:t>
      </w:r>
    </w:p>
    <w:p w14:paraId="2232F72E" w14:textId="77777777" w:rsidR="00636D7F" w:rsidRPr="00232015" w:rsidRDefault="00636D7F" w:rsidP="00636D7F">
      <w:pPr>
        <w:pStyle w:val="Body"/>
        <w:rPr>
          <w:rFonts w:ascii="Arial" w:hAnsi="Arial" w:cs="Arial"/>
          <w:bCs/>
          <w:color w:val="auto"/>
          <w:sz w:val="20"/>
          <w:szCs w:val="20"/>
        </w:rPr>
      </w:pPr>
    </w:p>
    <w:p w14:paraId="1841731C" w14:textId="77777777" w:rsidR="00636D7F" w:rsidRPr="00232015" w:rsidRDefault="000D507C" w:rsidP="00636D7F">
      <w:pPr>
        <w:pStyle w:val="Body"/>
        <w:rPr>
          <w:rFonts w:ascii="Arial" w:hAnsi="Arial" w:cs="Arial"/>
          <w:bCs/>
          <w:color w:val="auto"/>
          <w:sz w:val="20"/>
          <w:szCs w:val="20"/>
        </w:rPr>
      </w:pPr>
      <w:r w:rsidRPr="00232015">
        <w:rPr>
          <w:rFonts w:ascii="Arial" w:hAnsi="Arial" w:cs="Arial"/>
          <w:bCs/>
          <w:color w:val="auto"/>
          <w:sz w:val="20"/>
          <w:szCs w:val="20"/>
        </w:rPr>
        <w:t xml:space="preserve">If the nursery </w:t>
      </w:r>
      <w:r w:rsidR="00636D7F" w:rsidRPr="00232015">
        <w:rPr>
          <w:rFonts w:ascii="Arial" w:hAnsi="Arial" w:cs="Arial"/>
          <w:bCs/>
          <w:color w:val="auto"/>
          <w:sz w:val="20"/>
          <w:szCs w:val="20"/>
        </w:rPr>
        <w:t>take</w:t>
      </w:r>
      <w:r w:rsidRPr="00232015">
        <w:rPr>
          <w:rFonts w:ascii="Arial" w:hAnsi="Arial" w:cs="Arial"/>
          <w:bCs/>
          <w:color w:val="auto"/>
          <w:sz w:val="20"/>
          <w:szCs w:val="20"/>
        </w:rPr>
        <w:t>s</w:t>
      </w:r>
      <w:r w:rsidR="00636D7F" w:rsidRPr="00232015">
        <w:rPr>
          <w:rFonts w:ascii="Arial" w:hAnsi="Arial" w:cs="Arial"/>
          <w:bCs/>
          <w:color w:val="auto"/>
          <w:sz w:val="20"/>
          <w:szCs w:val="20"/>
        </w:rPr>
        <w:t xml:space="preserve"> the decision to close due to events or circumstances which are outside our control, we shall be under no obligation to provide alternative childcare facilities to you. </w:t>
      </w:r>
    </w:p>
    <w:p w14:paraId="21E9B305" w14:textId="77777777" w:rsidR="0083550B" w:rsidRDefault="00636D7F" w:rsidP="00636D7F">
      <w:pPr>
        <w:pStyle w:val="Body"/>
        <w:rPr>
          <w:rFonts w:ascii="Arial" w:hAnsi="Arial" w:cs="Arial"/>
          <w:bCs/>
          <w:color w:val="auto"/>
          <w:sz w:val="20"/>
          <w:szCs w:val="20"/>
        </w:rPr>
      </w:pPr>
      <w:r w:rsidRPr="00232015">
        <w:rPr>
          <w:rFonts w:ascii="Arial" w:hAnsi="Arial" w:cs="Arial"/>
          <w:bCs/>
          <w:color w:val="auto"/>
          <w:sz w:val="20"/>
          <w:szCs w:val="20"/>
        </w:rPr>
        <w:t>If the closure exceeds 3 days in duration (excluding any days when the nursery would otherwise be closed), we will credit you with an amount that represents the number of days the nursery is closed in excess of 3 days.</w:t>
      </w:r>
    </w:p>
    <w:p w14:paraId="1D8582FC" w14:textId="77777777" w:rsidR="00232015" w:rsidRPr="00232015" w:rsidRDefault="00232015" w:rsidP="00636D7F">
      <w:pPr>
        <w:pStyle w:val="Body"/>
        <w:rPr>
          <w:rFonts w:ascii="Arial" w:hAnsi="Arial" w:cs="Arial"/>
          <w:bCs/>
          <w:color w:val="auto"/>
          <w:sz w:val="20"/>
          <w:szCs w:val="20"/>
        </w:rPr>
      </w:pPr>
    </w:p>
    <w:p w14:paraId="25FED1EB"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Complaints or Concerns</w:t>
      </w:r>
    </w:p>
    <w:p w14:paraId="3BC7EC14" w14:textId="77777777" w:rsidR="00636D7F" w:rsidRDefault="00636D7F" w:rsidP="00636D7F">
      <w:pPr>
        <w:pStyle w:val="Body"/>
        <w:rPr>
          <w:rFonts w:ascii="Arial" w:hAnsi="Arial" w:cs="Arial"/>
          <w:bCs/>
          <w:color w:val="auto"/>
          <w:sz w:val="20"/>
          <w:szCs w:val="20"/>
        </w:rPr>
      </w:pPr>
      <w:r w:rsidRPr="00232015">
        <w:rPr>
          <w:rFonts w:ascii="Arial" w:hAnsi="Arial" w:cs="Arial"/>
          <w:bCs/>
          <w:color w:val="auto"/>
          <w:sz w:val="20"/>
          <w:szCs w:val="20"/>
        </w:rPr>
        <w:t>Customer satisfaction is of paramount importance to us and any concerns/complaints will be repo</w:t>
      </w:r>
      <w:r w:rsidR="00944C6E" w:rsidRPr="00232015">
        <w:rPr>
          <w:rFonts w:ascii="Arial" w:hAnsi="Arial" w:cs="Arial"/>
          <w:bCs/>
          <w:color w:val="auto"/>
          <w:sz w:val="20"/>
          <w:szCs w:val="20"/>
        </w:rPr>
        <w:t>rted to the appropriate person</w:t>
      </w:r>
      <w:r w:rsidRPr="00232015">
        <w:rPr>
          <w:rFonts w:ascii="Arial" w:hAnsi="Arial" w:cs="Arial"/>
          <w:bCs/>
          <w:color w:val="auto"/>
          <w:sz w:val="20"/>
          <w:szCs w:val="20"/>
        </w:rPr>
        <w:t xml:space="preserve"> for investigation. If you have a concern or complaint please speak to the nursery manager or </w:t>
      </w:r>
      <w:r w:rsidR="000D507C" w:rsidRPr="00232015">
        <w:rPr>
          <w:rFonts w:ascii="Arial" w:hAnsi="Arial" w:cs="Arial"/>
          <w:bCs/>
          <w:color w:val="auto"/>
          <w:sz w:val="20"/>
          <w:szCs w:val="20"/>
        </w:rPr>
        <w:t>deputy manager</w:t>
      </w:r>
      <w:r w:rsidR="00386E1F" w:rsidRPr="00232015">
        <w:rPr>
          <w:rFonts w:ascii="Arial" w:hAnsi="Arial" w:cs="Arial"/>
          <w:bCs/>
          <w:color w:val="auto"/>
          <w:sz w:val="20"/>
          <w:szCs w:val="20"/>
        </w:rPr>
        <w:t xml:space="preserve">, </w:t>
      </w:r>
      <w:r w:rsidRPr="00232015">
        <w:rPr>
          <w:rFonts w:ascii="Arial" w:hAnsi="Arial" w:cs="Arial"/>
          <w:bCs/>
          <w:color w:val="auto"/>
          <w:sz w:val="20"/>
          <w:szCs w:val="20"/>
        </w:rPr>
        <w:t>alternatively you can email the Nursery Manager. If you have any concerns regarding the services we provide, please discuss these with your child's keyworker. If these concerns have not been resolved to your satisfaction please contact the Nursery Manager.</w:t>
      </w:r>
    </w:p>
    <w:p w14:paraId="7FB88E95" w14:textId="77777777" w:rsidR="00232015" w:rsidRPr="00232015" w:rsidRDefault="00232015" w:rsidP="00636D7F">
      <w:pPr>
        <w:pStyle w:val="Body"/>
        <w:rPr>
          <w:rFonts w:ascii="Arial" w:hAnsi="Arial" w:cs="Arial"/>
          <w:bCs/>
          <w:color w:val="auto"/>
          <w:sz w:val="20"/>
          <w:szCs w:val="20"/>
        </w:rPr>
      </w:pPr>
    </w:p>
    <w:p w14:paraId="6642E9BB"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Employment or Solicitation of Staff</w:t>
      </w:r>
    </w:p>
    <w:p w14:paraId="300D91A9"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If, during this childcare contract and for a period of 6 months after the termination of this contract, you (directly or indirectly) employ or otherwise engage the services of any member of our staff who has had contact with your child under this contract then you will be liable to pay and you will be invoiced a fee of £2,000.00 as payment to us recruiting and training a suitable replacement member of staff.</w:t>
      </w:r>
    </w:p>
    <w:p w14:paraId="1399DB5C" w14:textId="77777777" w:rsidR="006471E5" w:rsidRDefault="006471E5" w:rsidP="00636D7F">
      <w:pPr>
        <w:pStyle w:val="Body"/>
        <w:rPr>
          <w:rFonts w:ascii="Arial" w:hAnsi="Arial" w:cs="Arial"/>
          <w:color w:val="auto"/>
          <w:sz w:val="20"/>
          <w:szCs w:val="20"/>
        </w:rPr>
      </w:pPr>
    </w:p>
    <w:p w14:paraId="10811F88"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2. Medical</w:t>
      </w:r>
    </w:p>
    <w:p w14:paraId="44A36658"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Emergency Treatment</w:t>
      </w:r>
    </w:p>
    <w:p w14:paraId="4B9A11D0"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Any child who attends Nursery and has an accident whilst in our care will be given basic first aid treatment by staff. This will include the treatment of minor cuts, bumps or bruises.</w:t>
      </w:r>
    </w:p>
    <w:p w14:paraId="70AA3C37" w14:textId="77777777" w:rsidR="00636D7F" w:rsidRPr="00232015" w:rsidRDefault="00636D7F" w:rsidP="00636D7F">
      <w:pPr>
        <w:pStyle w:val="Body"/>
        <w:rPr>
          <w:rFonts w:ascii="Arial" w:hAnsi="Arial" w:cs="Arial"/>
          <w:bCs/>
          <w:color w:val="auto"/>
          <w:sz w:val="20"/>
          <w:szCs w:val="20"/>
        </w:rPr>
      </w:pPr>
    </w:p>
    <w:p w14:paraId="4DD4FA26" w14:textId="77777777"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Any emergency treatment or medical advice will be permitted unless a parent states in writing otherwise. The Nursery does not accept any responsibility for treatment given against parent’s wishes if we have not been informed otherwise.</w:t>
      </w:r>
    </w:p>
    <w:p w14:paraId="7E8D5A7E" w14:textId="77777777" w:rsidR="00F12C6C" w:rsidRPr="00232015" w:rsidRDefault="00F12C6C" w:rsidP="00636D7F">
      <w:pPr>
        <w:pStyle w:val="Body"/>
        <w:rPr>
          <w:rFonts w:ascii="Arial" w:hAnsi="Arial" w:cs="Arial"/>
          <w:b/>
          <w:bCs/>
          <w:color w:val="auto"/>
          <w:sz w:val="20"/>
          <w:szCs w:val="20"/>
        </w:rPr>
      </w:pPr>
    </w:p>
    <w:p w14:paraId="0FD59A0C" w14:textId="77777777" w:rsidR="00636D7F" w:rsidRPr="00232015" w:rsidRDefault="0026183A" w:rsidP="00636D7F">
      <w:pPr>
        <w:pStyle w:val="Body"/>
        <w:rPr>
          <w:rFonts w:ascii="Arial" w:hAnsi="Arial" w:cs="Arial"/>
          <w:b/>
          <w:bCs/>
          <w:color w:val="auto"/>
          <w:sz w:val="20"/>
          <w:szCs w:val="20"/>
        </w:rPr>
      </w:pPr>
      <w:r w:rsidRPr="00232015">
        <w:rPr>
          <w:rFonts w:ascii="Arial" w:hAnsi="Arial" w:cs="Arial"/>
          <w:b/>
          <w:bCs/>
          <w:color w:val="auto"/>
          <w:sz w:val="20"/>
          <w:szCs w:val="20"/>
        </w:rPr>
        <w:t xml:space="preserve">Accident </w:t>
      </w:r>
    </w:p>
    <w:p w14:paraId="3B27CFE8" w14:textId="1F2CE600" w:rsidR="006C157F" w:rsidRPr="005D191E" w:rsidRDefault="00636D7F" w:rsidP="00636D7F">
      <w:pPr>
        <w:pStyle w:val="Body"/>
        <w:rPr>
          <w:rFonts w:ascii="Arial" w:hAnsi="Arial" w:cs="Arial"/>
          <w:bCs/>
          <w:color w:val="auto"/>
          <w:sz w:val="20"/>
          <w:szCs w:val="20"/>
        </w:rPr>
      </w:pPr>
      <w:r w:rsidRPr="00232015">
        <w:rPr>
          <w:rFonts w:ascii="Arial" w:hAnsi="Arial" w:cs="Arial"/>
          <w:bCs/>
          <w:color w:val="auto"/>
          <w:sz w:val="20"/>
          <w:szCs w:val="20"/>
        </w:rPr>
        <w:t xml:space="preserve">All Parents will be informed </w:t>
      </w:r>
      <w:r w:rsidR="000D507C" w:rsidRPr="00232015">
        <w:rPr>
          <w:rFonts w:ascii="Arial" w:hAnsi="Arial" w:cs="Arial"/>
          <w:bCs/>
          <w:color w:val="auto"/>
          <w:sz w:val="20"/>
          <w:szCs w:val="20"/>
        </w:rPr>
        <w:t xml:space="preserve">of any accident </w:t>
      </w:r>
      <w:r w:rsidRPr="00232015">
        <w:rPr>
          <w:rFonts w:ascii="Arial" w:hAnsi="Arial" w:cs="Arial"/>
          <w:bCs/>
          <w:color w:val="auto"/>
          <w:sz w:val="20"/>
          <w:szCs w:val="20"/>
        </w:rPr>
        <w:t xml:space="preserve">and required to sign </w:t>
      </w:r>
      <w:r w:rsidR="00944C6E" w:rsidRPr="00232015">
        <w:rPr>
          <w:rFonts w:ascii="Arial" w:hAnsi="Arial" w:cs="Arial"/>
          <w:bCs/>
          <w:color w:val="auto"/>
          <w:sz w:val="20"/>
          <w:szCs w:val="20"/>
        </w:rPr>
        <w:t xml:space="preserve">an </w:t>
      </w:r>
      <w:r w:rsidRPr="00232015">
        <w:rPr>
          <w:rFonts w:ascii="Arial" w:hAnsi="Arial" w:cs="Arial"/>
          <w:bCs/>
          <w:color w:val="auto"/>
          <w:sz w:val="20"/>
          <w:szCs w:val="20"/>
        </w:rPr>
        <w:t xml:space="preserve">accident </w:t>
      </w:r>
      <w:r w:rsidR="00944C6E" w:rsidRPr="00232015">
        <w:rPr>
          <w:rFonts w:ascii="Arial" w:hAnsi="Arial" w:cs="Arial"/>
          <w:bCs/>
          <w:color w:val="auto"/>
          <w:sz w:val="20"/>
          <w:szCs w:val="20"/>
        </w:rPr>
        <w:t>form</w:t>
      </w:r>
      <w:r w:rsidRPr="00232015">
        <w:rPr>
          <w:rFonts w:ascii="Arial" w:hAnsi="Arial" w:cs="Arial"/>
          <w:bCs/>
          <w:color w:val="auto"/>
          <w:sz w:val="20"/>
          <w:szCs w:val="20"/>
        </w:rPr>
        <w:t>. In the case of a more serious accident or incident a child will be taken immediately to a doctor or the nearest hospital and parents will be informed.</w:t>
      </w:r>
    </w:p>
    <w:p w14:paraId="015FD8B1"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lastRenderedPageBreak/>
        <w:t>Sickness</w:t>
      </w:r>
    </w:p>
    <w:p w14:paraId="5508B6DF" w14:textId="77777777" w:rsidR="00636D7F" w:rsidRDefault="00636D7F" w:rsidP="00636D7F">
      <w:pPr>
        <w:pStyle w:val="Body"/>
        <w:rPr>
          <w:rFonts w:ascii="Arial" w:hAnsi="Arial" w:cs="Arial"/>
          <w:bCs/>
          <w:color w:val="auto"/>
          <w:sz w:val="20"/>
          <w:szCs w:val="20"/>
        </w:rPr>
      </w:pPr>
      <w:r w:rsidRPr="00232015">
        <w:rPr>
          <w:rFonts w:ascii="Arial" w:hAnsi="Arial" w:cs="Arial"/>
          <w:bCs/>
          <w:color w:val="auto"/>
          <w:sz w:val="20"/>
          <w:szCs w:val="20"/>
        </w:rPr>
        <w:t>The Nursery will make every effort to notify parents should their child become ill at th</w:t>
      </w:r>
      <w:r w:rsidR="00944C6E" w:rsidRPr="00232015">
        <w:rPr>
          <w:rFonts w:ascii="Arial" w:hAnsi="Arial" w:cs="Arial"/>
          <w:bCs/>
          <w:color w:val="auto"/>
          <w:sz w:val="20"/>
          <w:szCs w:val="20"/>
        </w:rPr>
        <w:t>e Nursery. Senior staff reserve</w:t>
      </w:r>
      <w:r w:rsidR="00332EA7" w:rsidRPr="00232015">
        <w:rPr>
          <w:rFonts w:ascii="Arial" w:hAnsi="Arial" w:cs="Arial"/>
          <w:bCs/>
          <w:color w:val="auto"/>
          <w:sz w:val="20"/>
          <w:szCs w:val="20"/>
        </w:rPr>
        <w:t xml:space="preserve"> </w:t>
      </w:r>
      <w:r w:rsidRPr="00232015">
        <w:rPr>
          <w:rFonts w:ascii="Arial" w:hAnsi="Arial" w:cs="Arial"/>
          <w:bCs/>
          <w:color w:val="auto"/>
          <w:sz w:val="20"/>
          <w:szCs w:val="20"/>
        </w:rPr>
        <w:t>the right to remove the child to hospital in an emergency. Please note minimum exclusion periods apply and must be adhered to; our policy and guidelines are available from the nursery manager.</w:t>
      </w:r>
    </w:p>
    <w:p w14:paraId="4A5C682C" w14:textId="77777777" w:rsidR="00232015" w:rsidRPr="00232015" w:rsidRDefault="00232015" w:rsidP="00636D7F">
      <w:pPr>
        <w:pStyle w:val="Body"/>
        <w:rPr>
          <w:rFonts w:ascii="Arial" w:hAnsi="Arial" w:cs="Arial"/>
          <w:bCs/>
          <w:color w:val="auto"/>
          <w:sz w:val="20"/>
          <w:szCs w:val="20"/>
        </w:rPr>
      </w:pPr>
    </w:p>
    <w:p w14:paraId="56153926" w14:textId="77777777" w:rsidR="00232015" w:rsidRPr="00232015" w:rsidRDefault="00232015" w:rsidP="00232015">
      <w:pPr>
        <w:pStyle w:val="Body"/>
        <w:rPr>
          <w:rFonts w:ascii="Arial" w:hAnsi="Arial" w:cs="Arial"/>
          <w:b/>
          <w:color w:val="auto"/>
          <w:sz w:val="20"/>
          <w:szCs w:val="20"/>
        </w:rPr>
      </w:pPr>
      <w:r w:rsidRPr="00232015">
        <w:rPr>
          <w:rFonts w:ascii="Arial" w:hAnsi="Arial" w:cs="Arial"/>
          <w:b/>
          <w:color w:val="auto"/>
          <w:sz w:val="20"/>
          <w:szCs w:val="20"/>
        </w:rPr>
        <w:t>Antibiotics</w:t>
      </w:r>
    </w:p>
    <w:p w14:paraId="073E467E" w14:textId="77777777" w:rsidR="006471E5" w:rsidRPr="00232015" w:rsidRDefault="00232015" w:rsidP="00636D7F">
      <w:pPr>
        <w:pStyle w:val="Body"/>
        <w:rPr>
          <w:rFonts w:ascii="Arial" w:hAnsi="Arial" w:cs="Arial"/>
          <w:b/>
          <w:bCs/>
          <w:color w:val="auto"/>
          <w:sz w:val="20"/>
          <w:szCs w:val="20"/>
        </w:rPr>
      </w:pPr>
      <w:r w:rsidRPr="00232015">
        <w:rPr>
          <w:rFonts w:ascii="Arial" w:hAnsi="Arial" w:cs="Arial"/>
          <w:color w:val="auto"/>
          <w:sz w:val="20"/>
          <w:szCs w:val="20"/>
        </w:rPr>
        <w:t>If your child is prescribed antibiotics, please keep them at home until 48 hours dosage has been administered in case of adverse reaction to the medication. Antibiotics and medicines will only be administered by Nursery staff after the child has been taking them for more than 48 hours at home, and only then with written authorisation from their parent. All antibiotics</w:t>
      </w:r>
      <w:r w:rsidR="00C47DDB">
        <w:rPr>
          <w:rFonts w:ascii="Arial" w:hAnsi="Arial" w:cs="Arial"/>
          <w:color w:val="auto"/>
          <w:sz w:val="20"/>
          <w:szCs w:val="20"/>
        </w:rPr>
        <w:t xml:space="preserve"> must be prescribed by a doctor with their name and date of issue on the bottle.</w:t>
      </w:r>
    </w:p>
    <w:p w14:paraId="7B230186" w14:textId="77777777" w:rsidR="00232015" w:rsidRDefault="00232015" w:rsidP="00636D7F">
      <w:pPr>
        <w:pStyle w:val="Body"/>
        <w:rPr>
          <w:rFonts w:ascii="Arial" w:hAnsi="Arial" w:cs="Arial"/>
          <w:b/>
          <w:bCs/>
          <w:color w:val="auto"/>
          <w:sz w:val="20"/>
          <w:szCs w:val="20"/>
        </w:rPr>
      </w:pPr>
    </w:p>
    <w:p w14:paraId="08FE62E6"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Minimum Exclusion Period for Nursery</w:t>
      </w:r>
    </w:p>
    <w:p w14:paraId="2224D6B7" w14:textId="0A576068" w:rsidR="00636D7F" w:rsidRPr="00232015" w:rsidRDefault="00636D7F" w:rsidP="00636D7F">
      <w:pPr>
        <w:pStyle w:val="Body"/>
        <w:rPr>
          <w:rFonts w:ascii="Arial" w:hAnsi="Arial" w:cs="Arial"/>
          <w:bCs/>
          <w:color w:val="auto"/>
          <w:sz w:val="20"/>
          <w:szCs w:val="20"/>
        </w:rPr>
      </w:pPr>
    </w:p>
    <w:tbl>
      <w:tblPr>
        <w:tblpPr w:leftFromText="180" w:rightFromText="180" w:vertAnchor="text" w:tblpY="1"/>
        <w:tblOverlap w:val="never"/>
        <w:tblW w:w="6462" w:type="dxa"/>
        <w:tblLook w:val="04A0" w:firstRow="1" w:lastRow="0" w:firstColumn="1" w:lastColumn="0" w:noHBand="0" w:noVBand="1"/>
      </w:tblPr>
      <w:tblGrid>
        <w:gridCol w:w="1517"/>
        <w:gridCol w:w="4945"/>
      </w:tblGrid>
      <w:tr w:rsidR="0019292C" w:rsidRPr="00232015" w14:paraId="0AC544B0" w14:textId="77777777" w:rsidTr="003D1DDA">
        <w:trPr>
          <w:trHeight w:val="279"/>
        </w:trPr>
        <w:tc>
          <w:tcPr>
            <w:tcW w:w="1517" w:type="dxa"/>
            <w:tcBorders>
              <w:top w:val="nil"/>
              <w:left w:val="nil"/>
              <w:bottom w:val="single" w:sz="8" w:space="0" w:color="9BC2E6"/>
              <w:right w:val="nil"/>
            </w:tcBorders>
            <w:shd w:val="clear" w:color="auto" w:fill="auto"/>
            <w:noWrap/>
            <w:vAlign w:val="center"/>
            <w:hideMark/>
          </w:tcPr>
          <w:p w14:paraId="7A4DF70E"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en-GB"/>
              </w:rPr>
            </w:pPr>
            <w:r w:rsidRPr="00232015">
              <w:rPr>
                <w:rFonts w:ascii="Arial" w:eastAsia="Times New Roman" w:hAnsi="Arial" w:cs="Arial"/>
                <w:b/>
                <w:bCs/>
                <w:sz w:val="20"/>
                <w:szCs w:val="20"/>
                <w:bdr w:val="none" w:sz="0" w:space="0" w:color="auto"/>
                <w:lang w:eastAsia="en-GB"/>
              </w:rPr>
              <w:t>Disease / Illness</w:t>
            </w:r>
          </w:p>
        </w:tc>
        <w:tc>
          <w:tcPr>
            <w:tcW w:w="4945" w:type="dxa"/>
            <w:tcBorders>
              <w:top w:val="nil"/>
              <w:left w:val="nil"/>
              <w:bottom w:val="single" w:sz="8" w:space="0" w:color="9BC2E6"/>
              <w:right w:val="nil"/>
            </w:tcBorders>
            <w:shd w:val="clear" w:color="auto" w:fill="auto"/>
            <w:noWrap/>
            <w:vAlign w:val="center"/>
            <w:hideMark/>
          </w:tcPr>
          <w:p w14:paraId="1C0BC65B" w14:textId="4F53502F"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en-GB"/>
              </w:rPr>
            </w:pPr>
            <w:r w:rsidRPr="00232015">
              <w:rPr>
                <w:rFonts w:ascii="Arial" w:eastAsia="Times New Roman" w:hAnsi="Arial" w:cs="Arial"/>
                <w:b/>
                <w:bCs/>
                <w:sz w:val="20"/>
                <w:szCs w:val="20"/>
                <w:bdr w:val="none" w:sz="0" w:space="0" w:color="auto"/>
                <w:lang w:eastAsia="en-GB"/>
              </w:rPr>
              <w:t>Minimum Exclusion Period</w:t>
            </w:r>
          </w:p>
        </w:tc>
      </w:tr>
      <w:tr w:rsidR="0019292C" w:rsidRPr="00232015" w14:paraId="19163AAF" w14:textId="77777777" w:rsidTr="003D1DDA">
        <w:trPr>
          <w:trHeight w:val="279"/>
        </w:trPr>
        <w:tc>
          <w:tcPr>
            <w:tcW w:w="1517" w:type="dxa"/>
            <w:tcBorders>
              <w:top w:val="single" w:sz="8" w:space="0" w:color="9BC2E6"/>
              <w:left w:val="nil"/>
              <w:bottom w:val="dotted" w:sz="4" w:space="0" w:color="auto"/>
              <w:right w:val="nil"/>
            </w:tcBorders>
            <w:shd w:val="clear" w:color="auto" w:fill="auto"/>
            <w:noWrap/>
            <w:vAlign w:val="center"/>
            <w:hideMark/>
          </w:tcPr>
          <w:p w14:paraId="4CE8CD2F"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When on Antibiotics</w:t>
            </w:r>
          </w:p>
        </w:tc>
        <w:tc>
          <w:tcPr>
            <w:tcW w:w="4945" w:type="dxa"/>
            <w:tcBorders>
              <w:top w:val="single" w:sz="8" w:space="0" w:color="9BC2E6"/>
              <w:left w:val="nil"/>
              <w:bottom w:val="dotted" w:sz="4" w:space="0" w:color="auto"/>
              <w:right w:val="nil"/>
            </w:tcBorders>
            <w:shd w:val="clear" w:color="auto" w:fill="auto"/>
            <w:noWrap/>
            <w:vAlign w:val="center"/>
            <w:hideMark/>
          </w:tcPr>
          <w:p w14:paraId="1A145539" w14:textId="5A9797D1"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First two days at home</w:t>
            </w:r>
          </w:p>
        </w:tc>
      </w:tr>
      <w:tr w:rsidR="0019292C" w:rsidRPr="00232015" w14:paraId="3E1C89EF"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04D6104A"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Chickenpox</w:t>
            </w:r>
          </w:p>
        </w:tc>
        <w:tc>
          <w:tcPr>
            <w:tcW w:w="4945" w:type="dxa"/>
            <w:tcBorders>
              <w:top w:val="dotted" w:sz="4" w:space="0" w:color="auto"/>
              <w:left w:val="nil"/>
              <w:bottom w:val="dotted" w:sz="4" w:space="0" w:color="auto"/>
              <w:right w:val="nil"/>
            </w:tcBorders>
            <w:shd w:val="clear" w:color="auto" w:fill="auto"/>
            <w:noWrap/>
            <w:vAlign w:val="center"/>
            <w:hideMark/>
          </w:tcPr>
          <w:p w14:paraId="233B89A7" w14:textId="58D7630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7 days from appearance of the rash</w:t>
            </w:r>
          </w:p>
        </w:tc>
      </w:tr>
      <w:tr w:rsidR="0019292C" w:rsidRPr="00232015" w14:paraId="327CBC86"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67E46D7D"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Conjunctivitis</w:t>
            </w:r>
          </w:p>
        </w:tc>
        <w:tc>
          <w:tcPr>
            <w:tcW w:w="4945" w:type="dxa"/>
            <w:tcBorders>
              <w:top w:val="dotted" w:sz="4" w:space="0" w:color="auto"/>
              <w:left w:val="nil"/>
              <w:bottom w:val="dotted" w:sz="4" w:space="0" w:color="auto"/>
              <w:right w:val="nil"/>
            </w:tcBorders>
            <w:shd w:val="clear" w:color="auto" w:fill="auto"/>
            <w:noWrap/>
            <w:vAlign w:val="center"/>
            <w:hideMark/>
          </w:tcPr>
          <w:p w14:paraId="4149422E" w14:textId="5CFCB0F4"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24 hrs at home with prescribed medication</w:t>
            </w:r>
          </w:p>
        </w:tc>
      </w:tr>
      <w:tr w:rsidR="0019292C" w:rsidRPr="00232015" w14:paraId="29CE9941"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7659240A"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Diarrhoea:</w:t>
            </w:r>
          </w:p>
        </w:tc>
        <w:tc>
          <w:tcPr>
            <w:tcW w:w="4945" w:type="dxa"/>
            <w:tcBorders>
              <w:top w:val="dotted" w:sz="4" w:space="0" w:color="auto"/>
              <w:left w:val="nil"/>
              <w:bottom w:val="dotted" w:sz="4" w:space="0" w:color="auto"/>
              <w:right w:val="nil"/>
            </w:tcBorders>
            <w:shd w:val="clear" w:color="auto" w:fill="auto"/>
            <w:noWrap/>
            <w:vAlign w:val="center"/>
            <w:hideMark/>
          </w:tcPr>
          <w:p w14:paraId="54C878C9" w14:textId="3D014189"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48 hrs at home</w:t>
            </w:r>
          </w:p>
        </w:tc>
      </w:tr>
      <w:tr w:rsidR="0019292C" w:rsidRPr="00232015" w14:paraId="2F1906AF"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75DA0B1B"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Gastroenteritis</w:t>
            </w:r>
          </w:p>
        </w:tc>
        <w:tc>
          <w:tcPr>
            <w:tcW w:w="4945" w:type="dxa"/>
            <w:tcBorders>
              <w:top w:val="dotted" w:sz="4" w:space="0" w:color="auto"/>
              <w:left w:val="nil"/>
              <w:bottom w:val="dotted" w:sz="4" w:space="0" w:color="auto"/>
              <w:right w:val="nil"/>
            </w:tcBorders>
            <w:shd w:val="clear" w:color="auto" w:fill="auto"/>
            <w:noWrap/>
            <w:vAlign w:val="center"/>
            <w:hideMark/>
          </w:tcPr>
          <w:p w14:paraId="48E9095D" w14:textId="3A58E36F"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authorised by District Community Physician</w:t>
            </w:r>
          </w:p>
        </w:tc>
      </w:tr>
      <w:tr w:rsidR="0019292C" w:rsidRPr="00232015" w14:paraId="055E4F50"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6E222F81"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Hand, foot and mouth</w:t>
            </w:r>
          </w:p>
        </w:tc>
        <w:tc>
          <w:tcPr>
            <w:tcW w:w="4945" w:type="dxa"/>
            <w:tcBorders>
              <w:top w:val="dotted" w:sz="4" w:space="0" w:color="auto"/>
              <w:left w:val="nil"/>
              <w:bottom w:val="dotted" w:sz="4" w:space="0" w:color="auto"/>
              <w:right w:val="nil"/>
            </w:tcBorders>
            <w:shd w:val="clear" w:color="auto" w:fill="auto"/>
            <w:noWrap/>
            <w:vAlign w:val="center"/>
            <w:hideMark/>
          </w:tcPr>
          <w:p w14:paraId="30855017" w14:textId="0F125B70"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 xml:space="preserve">3 – 5 </w:t>
            </w:r>
            <w:r w:rsidR="004C3C95">
              <w:rPr>
                <w:rFonts w:ascii="Arial" w:eastAsia="Times New Roman" w:hAnsi="Arial" w:cs="Arial"/>
                <w:sz w:val="20"/>
                <w:szCs w:val="20"/>
                <w:bdr w:val="none" w:sz="0" w:space="0" w:color="auto"/>
                <w:lang w:eastAsia="en-GB"/>
              </w:rPr>
              <w:t>d</w:t>
            </w:r>
            <w:r w:rsidRPr="00232015">
              <w:rPr>
                <w:rFonts w:ascii="Arial" w:eastAsia="Times New Roman" w:hAnsi="Arial" w:cs="Arial"/>
                <w:sz w:val="20"/>
                <w:szCs w:val="20"/>
                <w:bdr w:val="none" w:sz="0" w:space="0" w:color="auto"/>
                <w:lang w:eastAsia="en-GB"/>
              </w:rPr>
              <w:t>ays from the appearance of the blisters</w:t>
            </w:r>
          </w:p>
        </w:tc>
      </w:tr>
      <w:tr w:rsidR="0019292C" w:rsidRPr="00232015" w14:paraId="46FC35B3"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0E155215"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Impetigo</w:t>
            </w:r>
          </w:p>
        </w:tc>
        <w:tc>
          <w:tcPr>
            <w:tcW w:w="4945" w:type="dxa"/>
            <w:tcBorders>
              <w:top w:val="dotted" w:sz="4" w:space="0" w:color="auto"/>
              <w:left w:val="nil"/>
              <w:bottom w:val="dotted" w:sz="4" w:space="0" w:color="auto"/>
              <w:right w:val="nil"/>
            </w:tcBorders>
            <w:shd w:val="clear" w:color="auto" w:fill="auto"/>
            <w:noWrap/>
            <w:vAlign w:val="center"/>
            <w:hideMark/>
          </w:tcPr>
          <w:p w14:paraId="62FAB4F0"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the skin is healed</w:t>
            </w:r>
          </w:p>
        </w:tc>
      </w:tr>
      <w:tr w:rsidR="0019292C" w:rsidRPr="00232015" w14:paraId="68FB8E8F"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54A4FE0D"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Infective hepatitis</w:t>
            </w:r>
          </w:p>
        </w:tc>
        <w:tc>
          <w:tcPr>
            <w:tcW w:w="4945" w:type="dxa"/>
            <w:tcBorders>
              <w:top w:val="dotted" w:sz="4" w:space="0" w:color="auto"/>
              <w:left w:val="nil"/>
              <w:bottom w:val="dotted" w:sz="4" w:space="0" w:color="auto"/>
              <w:right w:val="nil"/>
            </w:tcBorders>
            <w:shd w:val="clear" w:color="auto" w:fill="auto"/>
            <w:noWrap/>
            <w:vAlign w:val="center"/>
            <w:hideMark/>
          </w:tcPr>
          <w:p w14:paraId="58B31362"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7 days from onset of Jaundice</w:t>
            </w:r>
          </w:p>
        </w:tc>
      </w:tr>
      <w:tr w:rsidR="0019292C" w:rsidRPr="00232015" w14:paraId="79E7A751"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1598FCBD"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Lice:</w:t>
            </w:r>
          </w:p>
        </w:tc>
        <w:tc>
          <w:tcPr>
            <w:tcW w:w="4945" w:type="dxa"/>
            <w:tcBorders>
              <w:top w:val="dotted" w:sz="4" w:space="0" w:color="auto"/>
              <w:left w:val="nil"/>
              <w:bottom w:val="dotted" w:sz="4" w:space="0" w:color="auto"/>
              <w:right w:val="nil"/>
            </w:tcBorders>
            <w:shd w:val="clear" w:color="auto" w:fill="auto"/>
            <w:noWrap/>
            <w:vAlign w:val="center"/>
            <w:hideMark/>
          </w:tcPr>
          <w:p w14:paraId="29248AA5"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appropriate treatment has been given</w:t>
            </w:r>
          </w:p>
        </w:tc>
      </w:tr>
      <w:tr w:rsidR="0019292C" w:rsidRPr="00232015" w14:paraId="750A713D"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470AC44A"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Measles:</w:t>
            </w:r>
          </w:p>
        </w:tc>
        <w:tc>
          <w:tcPr>
            <w:tcW w:w="4945" w:type="dxa"/>
            <w:tcBorders>
              <w:top w:val="dotted" w:sz="4" w:space="0" w:color="auto"/>
              <w:left w:val="nil"/>
              <w:bottom w:val="dotted" w:sz="4" w:space="0" w:color="auto"/>
              <w:right w:val="nil"/>
            </w:tcBorders>
            <w:shd w:val="clear" w:color="auto" w:fill="auto"/>
            <w:noWrap/>
            <w:vAlign w:val="center"/>
            <w:hideMark/>
          </w:tcPr>
          <w:p w14:paraId="03191A16"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7 days from appearance of rash</w:t>
            </w:r>
          </w:p>
        </w:tc>
      </w:tr>
      <w:tr w:rsidR="0019292C" w:rsidRPr="00232015" w14:paraId="677CBAA1"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2CA73AA8"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Meningitis C:</w:t>
            </w:r>
          </w:p>
        </w:tc>
        <w:tc>
          <w:tcPr>
            <w:tcW w:w="4945" w:type="dxa"/>
            <w:tcBorders>
              <w:top w:val="dotted" w:sz="4" w:space="0" w:color="auto"/>
              <w:left w:val="nil"/>
              <w:bottom w:val="dotted" w:sz="4" w:space="0" w:color="auto"/>
              <w:right w:val="nil"/>
            </w:tcBorders>
            <w:shd w:val="clear" w:color="auto" w:fill="auto"/>
            <w:noWrap/>
            <w:vAlign w:val="center"/>
            <w:hideMark/>
          </w:tcPr>
          <w:p w14:paraId="2682156D" w14:textId="633D5EE6"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recovered from illness</w:t>
            </w:r>
          </w:p>
        </w:tc>
      </w:tr>
      <w:tr w:rsidR="0019292C" w:rsidRPr="00232015" w14:paraId="1242B9C3"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3710AFFE"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Mumps:</w:t>
            </w:r>
            <w:r w:rsidR="0022408B">
              <w:rPr>
                <w:noProof/>
                <w:lang w:eastAsia="en-GB"/>
              </w:rPr>
              <w:t xml:space="preserve"> </w:t>
            </w:r>
          </w:p>
        </w:tc>
        <w:tc>
          <w:tcPr>
            <w:tcW w:w="4945" w:type="dxa"/>
            <w:tcBorders>
              <w:top w:val="dotted" w:sz="4" w:space="0" w:color="auto"/>
              <w:left w:val="nil"/>
              <w:bottom w:val="dotted" w:sz="4" w:space="0" w:color="auto"/>
              <w:right w:val="nil"/>
            </w:tcBorders>
            <w:shd w:val="clear" w:color="auto" w:fill="auto"/>
            <w:noWrap/>
            <w:vAlign w:val="center"/>
            <w:hideMark/>
          </w:tcPr>
          <w:p w14:paraId="163C86A2" w14:textId="6E02C6D1" w:rsidR="004E70F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 xml:space="preserve">Unless the swelling has subsided and, in no case </w:t>
            </w:r>
          </w:p>
          <w:p w14:paraId="2B05A2C9" w14:textId="7EC78861"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less than 7 days</w:t>
            </w:r>
            <w:r w:rsidR="004E70FF" w:rsidRPr="00232015">
              <w:rPr>
                <w:rFonts w:ascii="Arial" w:eastAsia="Times New Roman" w:hAnsi="Arial" w:cs="Arial"/>
                <w:sz w:val="20"/>
                <w:szCs w:val="20"/>
                <w:bdr w:val="none" w:sz="0" w:space="0" w:color="auto"/>
                <w:lang w:eastAsia="en-GB"/>
              </w:rPr>
              <w:t xml:space="preserve"> </w:t>
            </w:r>
            <w:r w:rsidRPr="00232015">
              <w:rPr>
                <w:rFonts w:ascii="Arial" w:eastAsia="Times New Roman" w:hAnsi="Arial" w:cs="Arial"/>
                <w:sz w:val="20"/>
                <w:szCs w:val="20"/>
                <w:bdr w:val="none" w:sz="0" w:space="0" w:color="auto"/>
                <w:lang w:eastAsia="en-GB"/>
              </w:rPr>
              <w:t xml:space="preserve"> from the start of treatment</w:t>
            </w:r>
          </w:p>
        </w:tc>
      </w:tr>
      <w:tr w:rsidR="0019292C" w:rsidRPr="00232015" w14:paraId="30AE45F9"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24DD1EEB"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Plantar warts:</w:t>
            </w:r>
          </w:p>
        </w:tc>
        <w:tc>
          <w:tcPr>
            <w:tcW w:w="4945" w:type="dxa"/>
            <w:tcBorders>
              <w:top w:val="dotted" w:sz="4" w:space="0" w:color="auto"/>
              <w:left w:val="nil"/>
              <w:bottom w:val="dotted" w:sz="4" w:space="0" w:color="auto"/>
              <w:right w:val="nil"/>
            </w:tcBorders>
            <w:shd w:val="clear" w:color="auto" w:fill="auto"/>
            <w:noWrap/>
            <w:vAlign w:val="center"/>
            <w:hideMark/>
          </w:tcPr>
          <w:p w14:paraId="51F7F63C" w14:textId="1DD3322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No exclusion should be treated and covered</w:t>
            </w:r>
          </w:p>
        </w:tc>
      </w:tr>
      <w:tr w:rsidR="0019292C" w:rsidRPr="00232015" w14:paraId="0BD0EBFE"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28BF23B2"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Poliomyelitis:</w:t>
            </w:r>
          </w:p>
        </w:tc>
        <w:tc>
          <w:tcPr>
            <w:tcW w:w="4945" w:type="dxa"/>
            <w:tcBorders>
              <w:top w:val="dotted" w:sz="4" w:space="0" w:color="auto"/>
              <w:left w:val="nil"/>
              <w:bottom w:val="dotted" w:sz="4" w:space="0" w:color="auto"/>
              <w:right w:val="nil"/>
            </w:tcBorders>
            <w:shd w:val="clear" w:color="auto" w:fill="auto"/>
            <w:noWrap/>
            <w:vAlign w:val="center"/>
            <w:hideMark/>
          </w:tcPr>
          <w:p w14:paraId="47C92D05" w14:textId="2FAA056C"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authorised by District Community Physician</w:t>
            </w:r>
          </w:p>
        </w:tc>
      </w:tr>
      <w:tr w:rsidR="0019292C" w:rsidRPr="00232015" w14:paraId="09C556D7"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68FA1436"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Rubella:</w:t>
            </w:r>
          </w:p>
        </w:tc>
        <w:tc>
          <w:tcPr>
            <w:tcW w:w="4945" w:type="dxa"/>
            <w:tcBorders>
              <w:top w:val="dotted" w:sz="4" w:space="0" w:color="auto"/>
              <w:left w:val="nil"/>
              <w:bottom w:val="dotted" w:sz="4" w:space="0" w:color="auto"/>
              <w:right w:val="nil"/>
            </w:tcBorders>
            <w:shd w:val="clear" w:color="auto" w:fill="auto"/>
            <w:noWrap/>
            <w:vAlign w:val="center"/>
            <w:hideMark/>
          </w:tcPr>
          <w:p w14:paraId="5CE64A82" w14:textId="09A40128"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4 days from the appearance of the rash</w:t>
            </w:r>
          </w:p>
        </w:tc>
      </w:tr>
      <w:tr w:rsidR="006413C7" w:rsidRPr="00232015" w14:paraId="3F746CFB"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tcPr>
          <w:p w14:paraId="72A12203" w14:textId="77777777" w:rsidR="006413C7" w:rsidRPr="00232015" w:rsidRDefault="006413C7"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p>
        </w:tc>
        <w:tc>
          <w:tcPr>
            <w:tcW w:w="4945" w:type="dxa"/>
            <w:tcBorders>
              <w:top w:val="dotted" w:sz="4" w:space="0" w:color="auto"/>
              <w:left w:val="nil"/>
              <w:bottom w:val="dotted" w:sz="4" w:space="0" w:color="auto"/>
              <w:right w:val="nil"/>
            </w:tcBorders>
            <w:shd w:val="clear" w:color="auto" w:fill="auto"/>
            <w:noWrap/>
            <w:vAlign w:val="center"/>
          </w:tcPr>
          <w:p w14:paraId="2AA2B7DD" w14:textId="17F3866C" w:rsidR="006413C7" w:rsidRPr="00232015" w:rsidRDefault="006413C7"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p>
        </w:tc>
      </w:tr>
      <w:tr w:rsidR="0019292C" w:rsidRPr="00232015" w14:paraId="6252CAAC"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7085AEE6"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 xml:space="preserve">Ringworm of </w:t>
            </w:r>
            <w:r w:rsidRPr="00232015">
              <w:rPr>
                <w:rFonts w:ascii="Arial" w:eastAsia="Times New Roman" w:hAnsi="Arial" w:cs="Arial"/>
                <w:sz w:val="20"/>
                <w:szCs w:val="20"/>
                <w:bdr w:val="none" w:sz="0" w:space="0" w:color="auto"/>
                <w:lang w:eastAsia="en-GB"/>
              </w:rPr>
              <w:lastRenderedPageBreak/>
              <w:t>Scalp:</w:t>
            </w:r>
          </w:p>
        </w:tc>
        <w:tc>
          <w:tcPr>
            <w:tcW w:w="4945" w:type="dxa"/>
            <w:tcBorders>
              <w:top w:val="dotted" w:sz="4" w:space="0" w:color="auto"/>
              <w:left w:val="nil"/>
              <w:bottom w:val="dotted" w:sz="4" w:space="0" w:color="auto"/>
              <w:right w:val="nil"/>
            </w:tcBorders>
            <w:shd w:val="clear" w:color="auto" w:fill="auto"/>
            <w:noWrap/>
            <w:vAlign w:val="center"/>
            <w:hideMark/>
          </w:tcPr>
          <w:p w14:paraId="5393A5F7"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lastRenderedPageBreak/>
              <w:t>Until cured</w:t>
            </w:r>
          </w:p>
        </w:tc>
      </w:tr>
      <w:tr w:rsidR="0019292C" w:rsidRPr="00232015" w14:paraId="299FF2B5"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1D360F70"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lastRenderedPageBreak/>
              <w:t>Ringworm of Body:</w:t>
            </w:r>
          </w:p>
        </w:tc>
        <w:tc>
          <w:tcPr>
            <w:tcW w:w="4945" w:type="dxa"/>
            <w:tcBorders>
              <w:top w:val="dotted" w:sz="4" w:space="0" w:color="auto"/>
              <w:left w:val="nil"/>
              <w:bottom w:val="dotted" w:sz="4" w:space="0" w:color="auto"/>
              <w:right w:val="nil"/>
            </w:tcBorders>
            <w:shd w:val="clear" w:color="auto" w:fill="auto"/>
            <w:noWrap/>
            <w:vAlign w:val="center"/>
            <w:hideMark/>
          </w:tcPr>
          <w:p w14:paraId="3DFB0531" w14:textId="77777777" w:rsidR="004E70F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 xml:space="preserve">Seldom necessary to exclude provided </w:t>
            </w:r>
          </w:p>
          <w:p w14:paraId="620309E8"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treatment is being given</w:t>
            </w:r>
          </w:p>
        </w:tc>
      </w:tr>
      <w:tr w:rsidR="0019292C" w:rsidRPr="00232015" w14:paraId="2E5010A1"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782ED308"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Scabies:</w:t>
            </w:r>
          </w:p>
        </w:tc>
        <w:tc>
          <w:tcPr>
            <w:tcW w:w="4945" w:type="dxa"/>
            <w:tcBorders>
              <w:top w:val="dotted" w:sz="4" w:space="0" w:color="auto"/>
              <w:left w:val="nil"/>
              <w:bottom w:val="dotted" w:sz="4" w:space="0" w:color="auto"/>
              <w:right w:val="nil"/>
            </w:tcBorders>
            <w:shd w:val="clear" w:color="auto" w:fill="auto"/>
            <w:noWrap/>
            <w:vAlign w:val="center"/>
            <w:hideMark/>
          </w:tcPr>
          <w:p w14:paraId="3762CC79" w14:textId="77777777" w:rsidR="004E70F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 xml:space="preserve">Need not be excluded once appropriate </w:t>
            </w:r>
          </w:p>
          <w:p w14:paraId="644B0D74"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treatment is given</w:t>
            </w:r>
          </w:p>
        </w:tc>
      </w:tr>
      <w:tr w:rsidR="0019292C" w:rsidRPr="00232015" w14:paraId="2501B753"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509AC322"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Scarlet fever:</w:t>
            </w:r>
          </w:p>
        </w:tc>
        <w:tc>
          <w:tcPr>
            <w:tcW w:w="4945" w:type="dxa"/>
            <w:tcBorders>
              <w:top w:val="dotted" w:sz="4" w:space="0" w:color="auto"/>
              <w:left w:val="nil"/>
              <w:bottom w:val="dotted" w:sz="4" w:space="0" w:color="auto"/>
              <w:right w:val="nil"/>
            </w:tcBorders>
            <w:shd w:val="clear" w:color="auto" w:fill="auto"/>
            <w:noWrap/>
            <w:vAlign w:val="center"/>
            <w:hideMark/>
          </w:tcPr>
          <w:p w14:paraId="5C3CD69A"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No less than 3 days from the start of treatment</w:t>
            </w:r>
          </w:p>
        </w:tc>
      </w:tr>
      <w:tr w:rsidR="0019292C" w:rsidRPr="00232015" w14:paraId="5BFDDDC0"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4DE2BBC6"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Tuberculosis:</w:t>
            </w:r>
          </w:p>
        </w:tc>
        <w:tc>
          <w:tcPr>
            <w:tcW w:w="4945" w:type="dxa"/>
            <w:tcBorders>
              <w:top w:val="dotted" w:sz="4" w:space="0" w:color="auto"/>
              <w:left w:val="nil"/>
              <w:bottom w:val="dotted" w:sz="4" w:space="0" w:color="auto"/>
              <w:right w:val="nil"/>
            </w:tcBorders>
            <w:shd w:val="clear" w:color="auto" w:fill="auto"/>
            <w:noWrap/>
            <w:vAlign w:val="center"/>
            <w:hideMark/>
          </w:tcPr>
          <w:p w14:paraId="0E4A85DB"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authorised by District Community Physician</w:t>
            </w:r>
          </w:p>
        </w:tc>
      </w:tr>
      <w:tr w:rsidR="0019292C" w:rsidRPr="00232015" w14:paraId="1A78B6AA"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3530FB9F"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Typhoid fever:</w:t>
            </w:r>
          </w:p>
        </w:tc>
        <w:tc>
          <w:tcPr>
            <w:tcW w:w="4945" w:type="dxa"/>
            <w:tcBorders>
              <w:top w:val="dotted" w:sz="4" w:space="0" w:color="auto"/>
              <w:left w:val="nil"/>
              <w:bottom w:val="dotted" w:sz="4" w:space="0" w:color="auto"/>
              <w:right w:val="nil"/>
            </w:tcBorders>
            <w:shd w:val="clear" w:color="auto" w:fill="auto"/>
            <w:noWrap/>
            <w:vAlign w:val="center"/>
            <w:hideMark/>
          </w:tcPr>
          <w:p w14:paraId="3331D9AE"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Until authorised by District Community Physician</w:t>
            </w:r>
          </w:p>
        </w:tc>
      </w:tr>
      <w:tr w:rsidR="0019292C" w:rsidRPr="00232015" w14:paraId="498A8F09" w14:textId="77777777" w:rsidTr="003D1DDA">
        <w:trPr>
          <w:trHeight w:val="279"/>
        </w:trPr>
        <w:tc>
          <w:tcPr>
            <w:tcW w:w="1517" w:type="dxa"/>
            <w:tcBorders>
              <w:top w:val="dotted" w:sz="4" w:space="0" w:color="auto"/>
              <w:left w:val="nil"/>
              <w:bottom w:val="dotted" w:sz="4" w:space="0" w:color="auto"/>
              <w:right w:val="nil"/>
            </w:tcBorders>
            <w:shd w:val="clear" w:color="auto" w:fill="auto"/>
            <w:noWrap/>
            <w:vAlign w:val="center"/>
            <w:hideMark/>
          </w:tcPr>
          <w:p w14:paraId="2404520E"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Vomiting:</w:t>
            </w:r>
          </w:p>
        </w:tc>
        <w:tc>
          <w:tcPr>
            <w:tcW w:w="4945" w:type="dxa"/>
            <w:tcBorders>
              <w:top w:val="dotted" w:sz="4" w:space="0" w:color="auto"/>
              <w:left w:val="nil"/>
              <w:bottom w:val="dotted" w:sz="4" w:space="0" w:color="auto"/>
              <w:right w:val="nil"/>
            </w:tcBorders>
            <w:shd w:val="clear" w:color="auto" w:fill="auto"/>
            <w:noWrap/>
            <w:vAlign w:val="center"/>
            <w:hideMark/>
          </w:tcPr>
          <w:p w14:paraId="54CCA2B3"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48 hours at home</w:t>
            </w:r>
          </w:p>
        </w:tc>
      </w:tr>
      <w:tr w:rsidR="00636D7F" w:rsidRPr="00232015" w14:paraId="77B77409" w14:textId="77777777" w:rsidTr="003D1DDA">
        <w:trPr>
          <w:trHeight w:val="279"/>
        </w:trPr>
        <w:tc>
          <w:tcPr>
            <w:tcW w:w="1517" w:type="dxa"/>
            <w:tcBorders>
              <w:top w:val="dotted" w:sz="4" w:space="0" w:color="auto"/>
              <w:left w:val="nil"/>
              <w:bottom w:val="nil"/>
              <w:right w:val="nil"/>
            </w:tcBorders>
            <w:shd w:val="clear" w:color="auto" w:fill="auto"/>
            <w:noWrap/>
            <w:vAlign w:val="center"/>
            <w:hideMark/>
          </w:tcPr>
          <w:p w14:paraId="639E1639" w14:textId="77777777" w:rsidR="00636D7F" w:rsidRPr="00232015" w:rsidRDefault="00636D7F"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sidRPr="00232015">
              <w:rPr>
                <w:rFonts w:ascii="Arial" w:eastAsia="Times New Roman" w:hAnsi="Arial" w:cs="Arial"/>
                <w:sz w:val="20"/>
                <w:szCs w:val="20"/>
                <w:bdr w:val="none" w:sz="0" w:space="0" w:color="auto"/>
                <w:lang w:eastAsia="en-GB"/>
              </w:rPr>
              <w:t>Whooping Cough:</w:t>
            </w:r>
          </w:p>
        </w:tc>
        <w:tc>
          <w:tcPr>
            <w:tcW w:w="4945" w:type="dxa"/>
            <w:tcBorders>
              <w:top w:val="dotted" w:sz="4" w:space="0" w:color="auto"/>
              <w:left w:val="nil"/>
              <w:bottom w:val="nil"/>
              <w:right w:val="nil"/>
            </w:tcBorders>
            <w:shd w:val="clear" w:color="auto" w:fill="auto"/>
            <w:noWrap/>
            <w:vAlign w:val="center"/>
            <w:hideMark/>
          </w:tcPr>
          <w:p w14:paraId="42C76D43" w14:textId="250B8EC7" w:rsidR="00636D7F" w:rsidRPr="00232015" w:rsidRDefault="00B64F7A" w:rsidP="003D1D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n-GB"/>
              </w:rPr>
            </w:pPr>
            <w:r>
              <w:rPr>
                <w:rFonts w:ascii="Arial" w:eastAsia="Times New Roman" w:hAnsi="Arial" w:cs="Arial"/>
                <w:sz w:val="20"/>
                <w:szCs w:val="20"/>
                <w:bdr w:val="none" w:sz="0" w:space="0" w:color="auto"/>
                <w:lang w:eastAsia="en-GB"/>
              </w:rPr>
              <w:t>5 days from the start of antibiotics</w:t>
            </w:r>
          </w:p>
        </w:tc>
      </w:tr>
    </w:tbl>
    <w:p w14:paraId="53EB6F29" w14:textId="7D9161D5" w:rsidR="00636D7F" w:rsidRPr="00232015" w:rsidRDefault="003D1DDA" w:rsidP="00636D7F">
      <w:pPr>
        <w:pStyle w:val="Body"/>
        <w:rPr>
          <w:rFonts w:ascii="Arial" w:hAnsi="Arial" w:cs="Arial"/>
          <w:bCs/>
          <w:color w:val="auto"/>
          <w:sz w:val="20"/>
          <w:szCs w:val="20"/>
        </w:rPr>
      </w:pPr>
      <w:r>
        <w:rPr>
          <w:rFonts w:ascii="Arial" w:hAnsi="Arial" w:cs="Arial"/>
          <w:bCs/>
          <w:color w:val="auto"/>
          <w:sz w:val="20"/>
          <w:szCs w:val="20"/>
        </w:rPr>
        <w:br w:type="textWrapping" w:clear="all"/>
      </w:r>
    </w:p>
    <w:p w14:paraId="0A145555" w14:textId="77777777" w:rsidR="00636D7F" w:rsidRPr="00232015" w:rsidRDefault="00636D7F" w:rsidP="00636D7F">
      <w:pPr>
        <w:pStyle w:val="Body"/>
        <w:rPr>
          <w:rFonts w:ascii="Arial" w:hAnsi="Arial" w:cs="Arial"/>
          <w:b/>
          <w:bCs/>
          <w:color w:val="auto"/>
          <w:sz w:val="20"/>
          <w:szCs w:val="20"/>
        </w:rPr>
      </w:pPr>
      <w:r w:rsidRPr="00232015">
        <w:rPr>
          <w:rFonts w:ascii="Arial" w:hAnsi="Arial" w:cs="Arial"/>
          <w:b/>
          <w:bCs/>
          <w:color w:val="auto"/>
          <w:sz w:val="20"/>
          <w:szCs w:val="20"/>
        </w:rPr>
        <w:t>Contagious Disease</w:t>
      </w:r>
    </w:p>
    <w:p w14:paraId="491A64C3" w14:textId="1B56717D" w:rsidR="00636D7F"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For the benefit of the other children in the nursery, you must not allow your child to attend the nursery if they are suffering from a contagious disease which could easily be passed on to another child during normal daily activities of the nursery.</w:t>
      </w:r>
    </w:p>
    <w:p w14:paraId="1498603D" w14:textId="71746EFB" w:rsidR="008342D7" w:rsidRPr="00232015" w:rsidRDefault="00636D7F" w:rsidP="00636D7F">
      <w:pPr>
        <w:pStyle w:val="Body"/>
        <w:rPr>
          <w:rFonts w:ascii="Arial" w:hAnsi="Arial" w:cs="Arial"/>
          <w:bCs/>
          <w:color w:val="auto"/>
          <w:sz w:val="20"/>
          <w:szCs w:val="20"/>
        </w:rPr>
      </w:pPr>
      <w:r w:rsidRPr="00232015">
        <w:rPr>
          <w:rFonts w:ascii="Arial" w:hAnsi="Arial" w:cs="Arial"/>
          <w:bCs/>
          <w:color w:val="auto"/>
          <w:sz w:val="20"/>
          <w:szCs w:val="20"/>
        </w:rPr>
        <w:t>The Nursery reserves the right to refuse to accept children until the Nursery is satisfied they are not infectious. This is to protect other children from cross infection. The Nursery’s exclusion policy is guided by the relevant local Authority.</w:t>
      </w:r>
    </w:p>
    <w:p w14:paraId="34B0BE01" w14:textId="77777777" w:rsidR="00636D7F" w:rsidRPr="00232015" w:rsidRDefault="00636D7F" w:rsidP="00636D7F">
      <w:pPr>
        <w:pStyle w:val="Body"/>
        <w:rPr>
          <w:rFonts w:ascii="Arial" w:hAnsi="Arial" w:cs="Arial"/>
          <w:b/>
          <w:bCs/>
          <w:color w:val="auto"/>
          <w:sz w:val="20"/>
          <w:szCs w:val="20"/>
        </w:rPr>
      </w:pPr>
    </w:p>
    <w:p w14:paraId="7B760EE4" w14:textId="758D82F0" w:rsidR="00636D7F" w:rsidRPr="00232015" w:rsidRDefault="00636D7F" w:rsidP="00636D7F">
      <w:pPr>
        <w:pStyle w:val="Body"/>
        <w:rPr>
          <w:rFonts w:ascii="Arial" w:hAnsi="Arial" w:cs="Arial"/>
          <w:b/>
          <w:color w:val="auto"/>
          <w:sz w:val="20"/>
          <w:szCs w:val="20"/>
        </w:rPr>
      </w:pPr>
      <w:r w:rsidRPr="00232015">
        <w:rPr>
          <w:rFonts w:ascii="Arial" w:hAnsi="Arial" w:cs="Arial"/>
          <w:b/>
          <w:color w:val="auto"/>
          <w:sz w:val="20"/>
          <w:szCs w:val="20"/>
        </w:rPr>
        <w:t>If in doubt</w:t>
      </w:r>
    </w:p>
    <w:p w14:paraId="7B263B8F" w14:textId="77777777" w:rsidR="00636D7F" w:rsidRPr="00232015" w:rsidRDefault="00636D7F" w:rsidP="00636D7F">
      <w:pPr>
        <w:pStyle w:val="Body"/>
        <w:rPr>
          <w:rFonts w:ascii="Arial" w:hAnsi="Arial" w:cs="Arial"/>
          <w:color w:val="auto"/>
          <w:sz w:val="20"/>
          <w:szCs w:val="20"/>
        </w:rPr>
      </w:pPr>
      <w:r w:rsidRPr="00232015">
        <w:rPr>
          <w:rFonts w:ascii="Arial" w:hAnsi="Arial" w:cs="Arial"/>
          <w:color w:val="auto"/>
          <w:sz w:val="20"/>
          <w:szCs w:val="20"/>
        </w:rPr>
        <w:t>If your child is suffering from a doubtful rash, sore throat, discharge from the eyes, nose, diarrhoea or any similar symptoms; please keep the child at home until the doctor has certified that the symptoms have disappeared.</w:t>
      </w:r>
    </w:p>
    <w:p w14:paraId="04C7CB2C" w14:textId="77777777" w:rsidR="00636D7F" w:rsidRPr="00232015" w:rsidRDefault="00636D7F" w:rsidP="00636D7F">
      <w:pPr>
        <w:pStyle w:val="Body"/>
        <w:rPr>
          <w:rFonts w:ascii="Arial" w:hAnsi="Arial" w:cs="Arial"/>
          <w:color w:val="auto"/>
          <w:sz w:val="20"/>
          <w:szCs w:val="20"/>
        </w:rPr>
      </w:pPr>
    </w:p>
    <w:p w14:paraId="7FCA11F3" w14:textId="77777777" w:rsidR="00636D7F" w:rsidRPr="00232015" w:rsidRDefault="00636D7F" w:rsidP="00636D7F">
      <w:pPr>
        <w:pStyle w:val="Body"/>
        <w:rPr>
          <w:rFonts w:ascii="Arial" w:hAnsi="Arial" w:cs="Arial"/>
          <w:color w:val="auto"/>
          <w:sz w:val="20"/>
          <w:szCs w:val="20"/>
        </w:rPr>
      </w:pPr>
      <w:r w:rsidRPr="00232015">
        <w:rPr>
          <w:rFonts w:ascii="Arial" w:hAnsi="Arial" w:cs="Arial"/>
          <w:color w:val="auto"/>
          <w:sz w:val="20"/>
          <w:szCs w:val="20"/>
        </w:rPr>
        <w:t>You must inform us immediately if your child is diagnosed with any allergy or intolerance.</w:t>
      </w:r>
    </w:p>
    <w:p w14:paraId="061F959C" w14:textId="0FFC1A1E" w:rsidR="00636D7F" w:rsidRPr="00232015" w:rsidRDefault="00636D7F" w:rsidP="00636D7F">
      <w:pPr>
        <w:pStyle w:val="Body"/>
        <w:rPr>
          <w:rFonts w:ascii="Arial" w:hAnsi="Arial" w:cs="Arial"/>
          <w:color w:val="auto"/>
          <w:sz w:val="20"/>
          <w:szCs w:val="20"/>
        </w:rPr>
      </w:pPr>
    </w:p>
    <w:p w14:paraId="04BB3EBE" w14:textId="5B24835B"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3. Child Security and Protection</w:t>
      </w:r>
    </w:p>
    <w:p w14:paraId="1E62B3ED" w14:textId="77777777"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Child Protection</w:t>
      </w:r>
    </w:p>
    <w:p w14:paraId="4B9D47B7" w14:textId="77777777"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 xml:space="preserve">Any child who attends the Nursery, irrespective of their racial origin, gender, physical or mental impairment, class, religion or cultural background has a right to protection from neglect, physical, sexual or any other abuse and it is our priority to keep children safe from harm whilst in our care. </w:t>
      </w:r>
    </w:p>
    <w:p w14:paraId="6BD50F4B" w14:textId="77777777" w:rsidR="00AE025E" w:rsidRPr="00232015" w:rsidRDefault="00AE025E" w:rsidP="00AE025E">
      <w:pPr>
        <w:pStyle w:val="Body"/>
        <w:rPr>
          <w:rFonts w:ascii="Arial" w:hAnsi="Arial" w:cs="Arial"/>
          <w:bCs/>
          <w:color w:val="auto"/>
          <w:sz w:val="20"/>
          <w:szCs w:val="20"/>
        </w:rPr>
      </w:pPr>
    </w:p>
    <w:p w14:paraId="67B8ABF3" w14:textId="77777777"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The Nursery has a full written policy on Child protection which is available from the nursery manager</w:t>
      </w:r>
      <w:r w:rsidR="00E2663C" w:rsidRPr="00232015">
        <w:rPr>
          <w:rFonts w:ascii="Arial" w:hAnsi="Arial" w:cs="Arial"/>
          <w:bCs/>
          <w:color w:val="auto"/>
          <w:sz w:val="20"/>
          <w:szCs w:val="20"/>
        </w:rPr>
        <w:t xml:space="preserve"> please ask for a copy if needed</w:t>
      </w:r>
      <w:r w:rsidRPr="00232015">
        <w:rPr>
          <w:rFonts w:ascii="Arial" w:hAnsi="Arial" w:cs="Arial"/>
          <w:bCs/>
          <w:color w:val="auto"/>
          <w:sz w:val="20"/>
          <w:szCs w:val="20"/>
        </w:rPr>
        <w:t>.</w:t>
      </w:r>
    </w:p>
    <w:p w14:paraId="32A98549" w14:textId="77777777" w:rsidR="0026183A" w:rsidRPr="00232015" w:rsidRDefault="0026183A" w:rsidP="0026183A">
      <w:pPr>
        <w:pStyle w:val="Body"/>
        <w:rPr>
          <w:rFonts w:ascii="Arial" w:hAnsi="Arial" w:cs="Arial"/>
          <w:b/>
          <w:bCs/>
          <w:color w:val="auto"/>
          <w:sz w:val="20"/>
          <w:szCs w:val="20"/>
        </w:rPr>
      </w:pPr>
    </w:p>
    <w:p w14:paraId="71F7DC9A" w14:textId="77777777" w:rsidR="00266B75" w:rsidRDefault="00266B75" w:rsidP="0026183A">
      <w:pPr>
        <w:pStyle w:val="Body"/>
        <w:rPr>
          <w:rFonts w:ascii="Arial" w:hAnsi="Arial" w:cs="Arial"/>
          <w:b/>
          <w:bCs/>
          <w:color w:val="auto"/>
          <w:sz w:val="20"/>
          <w:szCs w:val="20"/>
        </w:rPr>
      </w:pPr>
    </w:p>
    <w:p w14:paraId="4CD70445" w14:textId="77777777" w:rsidR="00266B75" w:rsidRDefault="00266B75" w:rsidP="0026183A">
      <w:pPr>
        <w:pStyle w:val="Body"/>
        <w:rPr>
          <w:rFonts w:ascii="Arial" w:hAnsi="Arial" w:cs="Arial"/>
          <w:b/>
          <w:bCs/>
          <w:color w:val="auto"/>
          <w:sz w:val="20"/>
          <w:szCs w:val="20"/>
        </w:rPr>
      </w:pPr>
    </w:p>
    <w:p w14:paraId="2C6B0C99" w14:textId="04FA5772" w:rsidR="0026183A" w:rsidRPr="00232015" w:rsidRDefault="0026183A" w:rsidP="0026183A">
      <w:pPr>
        <w:pStyle w:val="Body"/>
        <w:rPr>
          <w:rFonts w:ascii="Arial" w:hAnsi="Arial" w:cs="Arial"/>
          <w:b/>
          <w:bCs/>
          <w:color w:val="auto"/>
          <w:sz w:val="20"/>
          <w:szCs w:val="20"/>
        </w:rPr>
      </w:pPr>
      <w:r w:rsidRPr="00232015">
        <w:rPr>
          <w:rFonts w:ascii="Arial" w:hAnsi="Arial" w:cs="Arial"/>
          <w:b/>
          <w:bCs/>
          <w:color w:val="auto"/>
          <w:sz w:val="20"/>
          <w:szCs w:val="20"/>
        </w:rPr>
        <w:t xml:space="preserve">Special </w:t>
      </w:r>
      <w:r w:rsidR="00E904A6">
        <w:rPr>
          <w:rFonts w:ascii="Arial" w:hAnsi="Arial" w:cs="Arial"/>
          <w:b/>
          <w:bCs/>
          <w:color w:val="auto"/>
          <w:sz w:val="20"/>
          <w:szCs w:val="20"/>
        </w:rPr>
        <w:t xml:space="preserve">educational </w:t>
      </w:r>
      <w:r w:rsidRPr="00232015">
        <w:rPr>
          <w:rFonts w:ascii="Arial" w:hAnsi="Arial" w:cs="Arial"/>
          <w:b/>
          <w:bCs/>
          <w:color w:val="auto"/>
          <w:sz w:val="20"/>
          <w:szCs w:val="20"/>
        </w:rPr>
        <w:t xml:space="preserve">needs </w:t>
      </w:r>
    </w:p>
    <w:p w14:paraId="21CF2393" w14:textId="408F98C0" w:rsidR="0026183A" w:rsidRPr="00232015" w:rsidRDefault="0026183A" w:rsidP="0026183A">
      <w:pPr>
        <w:pStyle w:val="Body"/>
        <w:rPr>
          <w:rFonts w:ascii="Arial" w:hAnsi="Arial" w:cs="Arial"/>
          <w:bCs/>
          <w:color w:val="auto"/>
          <w:sz w:val="20"/>
          <w:szCs w:val="20"/>
        </w:rPr>
      </w:pPr>
      <w:r w:rsidRPr="00232015">
        <w:rPr>
          <w:rFonts w:ascii="Arial" w:hAnsi="Arial" w:cs="Arial"/>
          <w:bCs/>
          <w:color w:val="auto"/>
          <w:sz w:val="20"/>
          <w:szCs w:val="20"/>
        </w:rPr>
        <w:t>Some children in our nursery may have disabilities and consequently may need additional resources. Dysart Nursery is committed to providing an environment that allows these children full access to all areas of learning. Our entrance is wide enough for wheelchair access, and the designated points of entry for our nursery</w:t>
      </w:r>
      <w:r w:rsidR="00E2663C" w:rsidRPr="00232015">
        <w:rPr>
          <w:rFonts w:ascii="Arial" w:hAnsi="Arial" w:cs="Arial"/>
          <w:bCs/>
          <w:color w:val="auto"/>
          <w:sz w:val="20"/>
          <w:szCs w:val="20"/>
        </w:rPr>
        <w:t xml:space="preserve"> also allow wheelchair access.</w:t>
      </w:r>
    </w:p>
    <w:p w14:paraId="229477A6" w14:textId="74F29118" w:rsidR="00741178" w:rsidRPr="00232015" w:rsidRDefault="005D191E" w:rsidP="00AE025E">
      <w:pPr>
        <w:pStyle w:val="Body"/>
        <w:rPr>
          <w:rFonts w:ascii="Arial" w:hAnsi="Arial" w:cs="Arial"/>
          <w:b/>
          <w:bCs/>
          <w:color w:val="auto"/>
          <w:sz w:val="20"/>
          <w:szCs w:val="20"/>
        </w:rPr>
      </w:pPr>
      <w:r>
        <w:rPr>
          <w:noProof/>
        </w:rPr>
        <w:drawing>
          <wp:anchor distT="0" distB="0" distL="114300" distR="114300" simplePos="0" relativeHeight="251663872" behindDoc="0" locked="0" layoutInCell="1" allowOverlap="1" wp14:anchorId="0F6A5A64" wp14:editId="18B53A3C">
            <wp:simplePos x="0" y="0"/>
            <wp:positionH relativeFrom="margin">
              <wp:align>left</wp:align>
            </wp:positionH>
            <wp:positionV relativeFrom="paragraph">
              <wp:posOffset>7937</wp:posOffset>
            </wp:positionV>
            <wp:extent cx="1233805" cy="1239520"/>
            <wp:effectExtent l="0" t="2857" r="1587" b="1588"/>
            <wp:wrapThrough wrapText="bothSides">
              <wp:wrapPolygon edited="0">
                <wp:start x="-50" y="21550"/>
                <wp:lineTo x="21294" y="21550"/>
                <wp:lineTo x="21294" y="304"/>
                <wp:lineTo x="-50" y="304"/>
                <wp:lineTo x="-50" y="21550"/>
              </wp:wrapPolygon>
            </wp:wrapThrough>
            <wp:docPr id="4" name="Picture 4"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123380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EEC74" w14:textId="25C1EEB8"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 xml:space="preserve">Delivery of children </w:t>
      </w:r>
    </w:p>
    <w:p w14:paraId="1B81ED1E" w14:textId="3EE7C0B7"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 xml:space="preserve">Children should be delivered by parents/careers into the care of a Nursery Staff Member and entered into the attendance register. </w:t>
      </w:r>
    </w:p>
    <w:p w14:paraId="62725C9B" w14:textId="77777777" w:rsidR="00AE025E" w:rsidRPr="00232015" w:rsidRDefault="00AE025E" w:rsidP="00AE025E">
      <w:pPr>
        <w:pStyle w:val="Body"/>
        <w:rPr>
          <w:rFonts w:ascii="Arial" w:hAnsi="Arial" w:cs="Arial"/>
          <w:bCs/>
          <w:color w:val="auto"/>
          <w:sz w:val="20"/>
          <w:szCs w:val="20"/>
        </w:rPr>
      </w:pPr>
    </w:p>
    <w:p w14:paraId="585795CD" w14:textId="351D7000"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 xml:space="preserve">Collection of Children </w:t>
      </w:r>
    </w:p>
    <w:p w14:paraId="331ABE1A" w14:textId="49732CDE"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Children will not be released into the care of anyone other than those named on the childcare registration form unless authorised by the parents personally, by telephone or in writing. If we are not reasonably satisfied that an individual is allowed to collect your child, we will not release your child into their care.</w:t>
      </w:r>
      <w:r w:rsidR="006471E5" w:rsidRPr="00232015">
        <w:rPr>
          <w:rFonts w:ascii="Arial" w:hAnsi="Arial" w:cs="Arial"/>
          <w:bCs/>
          <w:color w:val="auto"/>
          <w:sz w:val="20"/>
          <w:szCs w:val="20"/>
        </w:rPr>
        <w:t xml:space="preserve"> </w:t>
      </w:r>
      <w:r w:rsidRPr="00232015">
        <w:rPr>
          <w:rFonts w:ascii="Arial" w:hAnsi="Arial" w:cs="Arial"/>
          <w:bCs/>
          <w:color w:val="auto"/>
          <w:sz w:val="20"/>
          <w:szCs w:val="20"/>
        </w:rPr>
        <w:t xml:space="preserve">In addition, a personal visit of introduction by the parents, of anyone who will be collecting the child on occasions is encouraged so we are able to confirm their identity. </w:t>
      </w:r>
    </w:p>
    <w:p w14:paraId="23FBC31D" w14:textId="28F74A45"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You are required to inform us immediately if you are unable to collect your child from nursery by the official collection time. All collections must be by an adult over 18 years of age.</w:t>
      </w:r>
      <w:r w:rsidR="00143C13" w:rsidRPr="00232015">
        <w:rPr>
          <w:rFonts w:ascii="Arial" w:hAnsi="Arial" w:cs="Arial"/>
          <w:bCs/>
          <w:color w:val="auto"/>
          <w:sz w:val="20"/>
          <w:szCs w:val="20"/>
        </w:rPr>
        <w:t xml:space="preserve"> Late collection will attract penalty of £5 per minute which will be</w:t>
      </w:r>
      <w:r w:rsidR="00E2663C" w:rsidRPr="00232015">
        <w:rPr>
          <w:rFonts w:ascii="Arial" w:hAnsi="Arial" w:cs="Arial"/>
          <w:bCs/>
          <w:color w:val="auto"/>
          <w:sz w:val="20"/>
          <w:szCs w:val="20"/>
        </w:rPr>
        <w:t xml:space="preserve"> added to your child’s invoice.</w:t>
      </w:r>
    </w:p>
    <w:p w14:paraId="0C78F6F2" w14:textId="38AA4054" w:rsidR="00AE025E" w:rsidRDefault="00AE025E" w:rsidP="00AE025E">
      <w:pPr>
        <w:pStyle w:val="Body"/>
        <w:rPr>
          <w:rFonts w:ascii="Arial" w:hAnsi="Arial" w:cs="Arial"/>
          <w:bCs/>
          <w:color w:val="auto"/>
          <w:sz w:val="20"/>
          <w:szCs w:val="20"/>
        </w:rPr>
      </w:pPr>
    </w:p>
    <w:p w14:paraId="17A6595D" w14:textId="44619F34"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Social Services</w:t>
      </w:r>
    </w:p>
    <w:p w14:paraId="63BF0825" w14:textId="1EBC6A7A"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It is our obligation to require or seek professional advice or actions from the local social services team if we suspect a child is suffering from harm. We have an obligation to report any instances where we consider that a child may have been neglected or abused to the relevant authorities. We may do so without your consent and/or without informing you.</w:t>
      </w:r>
    </w:p>
    <w:p w14:paraId="32A85899" w14:textId="4F9F48B4" w:rsidR="00375F0D" w:rsidRPr="00232015" w:rsidRDefault="00375F0D" w:rsidP="00AE025E">
      <w:pPr>
        <w:pStyle w:val="Body"/>
        <w:rPr>
          <w:rFonts w:ascii="Arial" w:hAnsi="Arial" w:cs="Arial"/>
          <w:b/>
          <w:bCs/>
          <w:color w:val="auto"/>
          <w:sz w:val="20"/>
          <w:szCs w:val="20"/>
        </w:rPr>
      </w:pPr>
    </w:p>
    <w:p w14:paraId="7F5BA14C" w14:textId="5A5B204A"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Behaviour Management</w:t>
      </w:r>
    </w:p>
    <w:p w14:paraId="7947D7E4" w14:textId="77777777"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The Nursery has a written policy on behaviour management which is available from the nursery manager.</w:t>
      </w:r>
    </w:p>
    <w:p w14:paraId="54324CA0" w14:textId="504DE851" w:rsidR="00AE025E" w:rsidRPr="00232015" w:rsidRDefault="00AE025E" w:rsidP="00AE025E">
      <w:pPr>
        <w:pStyle w:val="Body"/>
        <w:rPr>
          <w:rFonts w:ascii="Arial" w:hAnsi="Arial" w:cs="Arial"/>
          <w:bCs/>
          <w:color w:val="auto"/>
          <w:sz w:val="20"/>
          <w:szCs w:val="20"/>
        </w:rPr>
      </w:pPr>
    </w:p>
    <w:p w14:paraId="28B26746" w14:textId="77777777" w:rsidR="008342D7" w:rsidRDefault="00AE025E" w:rsidP="00AE025E">
      <w:pPr>
        <w:pStyle w:val="Body"/>
        <w:rPr>
          <w:rFonts w:ascii="Arial" w:hAnsi="Arial" w:cs="Arial"/>
          <w:bCs/>
          <w:color w:val="auto"/>
          <w:sz w:val="20"/>
          <w:szCs w:val="20"/>
        </w:rPr>
      </w:pPr>
      <w:r w:rsidRPr="00232015">
        <w:rPr>
          <w:rFonts w:ascii="Arial" w:hAnsi="Arial" w:cs="Arial"/>
          <w:bCs/>
          <w:color w:val="auto"/>
          <w:sz w:val="20"/>
          <w:szCs w:val="20"/>
        </w:rPr>
        <w:t>The use of any form of physical chastisement, verbal humiliation, or aggressive handling of a child is not acceptable at the Nursery.</w:t>
      </w:r>
    </w:p>
    <w:p w14:paraId="5F30B767" w14:textId="77777777" w:rsidR="00D47C52" w:rsidRDefault="00D47C52" w:rsidP="009F7938">
      <w:pPr>
        <w:pStyle w:val="Body"/>
        <w:jc w:val="center"/>
        <w:rPr>
          <w:rFonts w:ascii="Arial" w:hAnsi="Arial" w:cs="Arial"/>
          <w:bCs/>
          <w:color w:val="auto"/>
          <w:sz w:val="20"/>
          <w:szCs w:val="20"/>
        </w:rPr>
      </w:pPr>
    </w:p>
    <w:p w14:paraId="6AF8D57D" w14:textId="3AE9FD0B" w:rsidR="00D47C52" w:rsidRPr="00232015" w:rsidRDefault="009F7938" w:rsidP="00B50894">
      <w:pPr>
        <w:pStyle w:val="Body"/>
        <w:jc w:val="both"/>
        <w:rPr>
          <w:rFonts w:ascii="Arial" w:hAnsi="Arial" w:cs="Arial"/>
          <w:bCs/>
          <w:color w:val="auto"/>
          <w:sz w:val="20"/>
          <w:szCs w:val="20"/>
        </w:rPr>
      </w:pPr>
      <w:r>
        <w:rPr>
          <w:rFonts w:ascii="Arial" w:hAnsi="Arial" w:cs="Arial"/>
          <w:bCs/>
          <w:color w:val="auto"/>
          <w:sz w:val="20"/>
          <w:szCs w:val="20"/>
        </w:rPr>
        <w:tab/>
      </w:r>
      <w:r w:rsidR="00B50894">
        <w:rPr>
          <w:rFonts w:ascii="Arial" w:hAnsi="Arial" w:cs="Arial"/>
          <w:bCs/>
          <w:color w:val="auto"/>
          <w:sz w:val="20"/>
          <w:szCs w:val="20"/>
        </w:rPr>
        <w:tab/>
      </w:r>
      <w:r w:rsidR="00B50894">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p>
    <w:p w14:paraId="67230BE7" w14:textId="6646DD0F" w:rsidR="00AC63FF" w:rsidRDefault="00272707" w:rsidP="00272707">
      <w:pPr>
        <w:pStyle w:val="Heading2"/>
        <w:jc w:val="center"/>
        <w:rPr>
          <w:rFonts w:ascii="Arial" w:hAnsi="Arial" w:cs="Arial"/>
          <w:color w:val="FF00FF"/>
          <w:sz w:val="20"/>
          <w:szCs w:val="20"/>
          <w:lang w:val="en-GB"/>
        </w:rPr>
      </w:pPr>
      <w:r>
        <w:rPr>
          <w:rFonts w:ascii="Arial" w:hAnsi="Arial" w:cs="Arial"/>
          <w:color w:val="FF00FF"/>
          <w:sz w:val="20"/>
          <w:szCs w:val="20"/>
          <w:lang w:val="en-GB"/>
        </w:rPr>
        <w:t xml:space="preserve">                    </w:t>
      </w:r>
    </w:p>
    <w:p w14:paraId="65D7862F" w14:textId="77777777" w:rsidR="00F32C08" w:rsidRDefault="00F32C08">
      <w:pPr>
        <w:pStyle w:val="Heading2"/>
        <w:rPr>
          <w:rFonts w:ascii="Arial" w:hAnsi="Arial" w:cs="Arial"/>
          <w:color w:val="FF00FF"/>
          <w:sz w:val="20"/>
          <w:szCs w:val="20"/>
          <w:lang w:val="en-GB"/>
        </w:rPr>
      </w:pPr>
    </w:p>
    <w:p w14:paraId="468C818C" w14:textId="41966053" w:rsidR="008342D7" w:rsidRPr="00232015" w:rsidRDefault="00F32C08">
      <w:pPr>
        <w:pStyle w:val="Heading2"/>
        <w:rPr>
          <w:rFonts w:ascii="Arial" w:hAnsi="Arial" w:cs="Arial"/>
          <w:color w:val="FF00FF"/>
          <w:sz w:val="20"/>
          <w:szCs w:val="20"/>
          <w:lang w:val="en-GB"/>
        </w:rPr>
      </w:pPr>
      <w:r>
        <w:rPr>
          <w:noProof/>
          <w:lang w:val="en-GB"/>
        </w:rPr>
        <w:lastRenderedPageBreak/>
        <w:drawing>
          <wp:anchor distT="0" distB="0" distL="114300" distR="114300" simplePos="0" relativeHeight="251659776" behindDoc="0" locked="0" layoutInCell="1" allowOverlap="1" wp14:anchorId="30F6AAE7" wp14:editId="1A5F795B">
            <wp:simplePos x="0" y="0"/>
            <wp:positionH relativeFrom="margin">
              <wp:posOffset>2800350</wp:posOffset>
            </wp:positionH>
            <wp:positionV relativeFrom="paragraph">
              <wp:posOffset>168275</wp:posOffset>
            </wp:positionV>
            <wp:extent cx="1504950" cy="2200275"/>
            <wp:effectExtent l="0" t="0" r="0" b="9525"/>
            <wp:wrapSquare wrapText="bothSides"/>
            <wp:docPr id="1" name="Picture 1" descr="A child sitting in a chai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child sitting in a chair&#10;&#10;Description automatically generated with low confidence"/>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049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6BC" w:rsidRPr="00232015">
        <w:rPr>
          <w:rFonts w:ascii="Arial" w:hAnsi="Arial" w:cs="Arial"/>
          <w:color w:val="FF00FF"/>
          <w:sz w:val="20"/>
          <w:szCs w:val="20"/>
          <w:lang w:val="en-GB"/>
        </w:rPr>
        <w:t>4. Property and Premises</w:t>
      </w:r>
    </w:p>
    <w:p w14:paraId="1752AF87" w14:textId="04244F5B"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Personal Property</w:t>
      </w:r>
    </w:p>
    <w:p w14:paraId="5A249573" w14:textId="10E1CD87" w:rsidR="00272707" w:rsidRDefault="00AE025E" w:rsidP="00AE025E">
      <w:pPr>
        <w:pStyle w:val="Body"/>
        <w:rPr>
          <w:rFonts w:ascii="Arial" w:hAnsi="Arial" w:cs="Arial"/>
          <w:bCs/>
          <w:color w:val="auto"/>
          <w:sz w:val="20"/>
          <w:szCs w:val="20"/>
        </w:rPr>
      </w:pPr>
      <w:r w:rsidRPr="00232015">
        <w:rPr>
          <w:rFonts w:ascii="Arial" w:hAnsi="Arial" w:cs="Arial"/>
          <w:bCs/>
          <w:color w:val="auto"/>
          <w:sz w:val="20"/>
          <w:szCs w:val="20"/>
        </w:rPr>
        <w:t xml:space="preserve">The Nursery does not accept responsibility for loss or damage </w:t>
      </w:r>
    </w:p>
    <w:p w14:paraId="48863A96" w14:textId="660CCC29" w:rsidR="00272707" w:rsidRDefault="00AE025E" w:rsidP="00AE025E">
      <w:pPr>
        <w:pStyle w:val="Body"/>
        <w:rPr>
          <w:rFonts w:ascii="Arial" w:hAnsi="Arial" w:cs="Arial"/>
          <w:bCs/>
          <w:color w:val="auto"/>
          <w:sz w:val="20"/>
          <w:szCs w:val="20"/>
        </w:rPr>
      </w:pPr>
      <w:r w:rsidRPr="00232015">
        <w:rPr>
          <w:rFonts w:ascii="Arial" w:hAnsi="Arial" w:cs="Arial"/>
          <w:bCs/>
          <w:color w:val="auto"/>
          <w:sz w:val="20"/>
          <w:szCs w:val="20"/>
        </w:rPr>
        <w:t xml:space="preserve">of personal property brought on </w:t>
      </w:r>
    </w:p>
    <w:p w14:paraId="60827637" w14:textId="77777777"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 xml:space="preserve">to the premises by children or parents. </w:t>
      </w:r>
    </w:p>
    <w:p w14:paraId="07FE0123" w14:textId="77777777" w:rsidR="00AE025E" w:rsidRPr="00232015" w:rsidRDefault="00AE025E" w:rsidP="00AE025E">
      <w:pPr>
        <w:pStyle w:val="Body"/>
        <w:rPr>
          <w:rFonts w:ascii="Arial" w:hAnsi="Arial" w:cs="Arial"/>
          <w:bCs/>
          <w:color w:val="auto"/>
          <w:sz w:val="20"/>
          <w:szCs w:val="20"/>
        </w:rPr>
      </w:pPr>
    </w:p>
    <w:p w14:paraId="367E576F" w14:textId="77777777"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Clothing</w:t>
      </w:r>
    </w:p>
    <w:p w14:paraId="27ED0E40" w14:textId="77777777" w:rsidR="00AE025E" w:rsidRPr="00232015" w:rsidRDefault="00AE025E" w:rsidP="00AE025E">
      <w:pPr>
        <w:pStyle w:val="Body"/>
        <w:rPr>
          <w:rFonts w:ascii="Arial" w:hAnsi="Arial" w:cs="Arial"/>
          <w:bCs/>
          <w:color w:val="auto"/>
          <w:sz w:val="20"/>
          <w:szCs w:val="20"/>
        </w:rPr>
      </w:pPr>
      <w:r w:rsidRPr="00232015">
        <w:rPr>
          <w:rFonts w:ascii="Arial" w:hAnsi="Arial" w:cs="Arial"/>
          <w:bCs/>
          <w:color w:val="auto"/>
          <w:sz w:val="20"/>
          <w:szCs w:val="20"/>
        </w:rPr>
        <w:t xml:space="preserve">Parents are requested to send children in easily washable, clearly labelled clothing which is appropriate to the weather conditions. Please discourage your child from bringing items of value to the Nursery. Please provide a spare set of clothing for your child in case of an accident or the need for </w:t>
      </w:r>
      <w:r w:rsidR="006642B5" w:rsidRPr="00232015">
        <w:rPr>
          <w:rFonts w:ascii="Arial" w:hAnsi="Arial" w:cs="Arial"/>
          <w:bCs/>
          <w:color w:val="auto"/>
          <w:sz w:val="20"/>
          <w:szCs w:val="20"/>
        </w:rPr>
        <w:t xml:space="preserve">a </w:t>
      </w:r>
      <w:r w:rsidRPr="00232015">
        <w:rPr>
          <w:rFonts w:ascii="Arial" w:hAnsi="Arial" w:cs="Arial"/>
          <w:bCs/>
          <w:color w:val="auto"/>
          <w:sz w:val="20"/>
          <w:szCs w:val="20"/>
        </w:rPr>
        <w:t>change of clothing</w:t>
      </w:r>
      <w:r w:rsidR="006642B5" w:rsidRPr="00232015">
        <w:rPr>
          <w:rFonts w:ascii="Arial" w:hAnsi="Arial" w:cs="Arial"/>
          <w:bCs/>
          <w:color w:val="auto"/>
          <w:sz w:val="20"/>
          <w:szCs w:val="20"/>
        </w:rPr>
        <w:t>.</w:t>
      </w:r>
    </w:p>
    <w:p w14:paraId="4C486752" w14:textId="77777777" w:rsidR="00AE025E" w:rsidRPr="00232015" w:rsidRDefault="00AE025E" w:rsidP="00AE025E">
      <w:pPr>
        <w:pStyle w:val="Body"/>
        <w:rPr>
          <w:rFonts w:ascii="Arial" w:hAnsi="Arial" w:cs="Arial"/>
          <w:bCs/>
          <w:color w:val="auto"/>
          <w:sz w:val="20"/>
          <w:szCs w:val="20"/>
        </w:rPr>
      </w:pPr>
    </w:p>
    <w:p w14:paraId="10B085DD" w14:textId="77777777" w:rsidR="00AE025E" w:rsidRPr="00232015" w:rsidRDefault="00AE025E" w:rsidP="00AE025E">
      <w:pPr>
        <w:pStyle w:val="Body"/>
        <w:rPr>
          <w:rFonts w:ascii="Arial" w:hAnsi="Arial" w:cs="Arial"/>
          <w:b/>
          <w:bCs/>
          <w:color w:val="auto"/>
          <w:sz w:val="20"/>
          <w:szCs w:val="20"/>
        </w:rPr>
      </w:pPr>
      <w:r w:rsidRPr="00232015">
        <w:rPr>
          <w:rFonts w:ascii="Arial" w:hAnsi="Arial" w:cs="Arial"/>
          <w:b/>
          <w:bCs/>
          <w:color w:val="auto"/>
          <w:sz w:val="20"/>
          <w:szCs w:val="20"/>
        </w:rPr>
        <w:t>Park</w:t>
      </w:r>
      <w:r w:rsidR="001C6548" w:rsidRPr="00232015">
        <w:rPr>
          <w:rFonts w:ascii="Arial" w:hAnsi="Arial" w:cs="Arial"/>
          <w:b/>
          <w:bCs/>
          <w:color w:val="auto"/>
          <w:sz w:val="20"/>
          <w:szCs w:val="20"/>
        </w:rPr>
        <w:t>ing</w:t>
      </w:r>
    </w:p>
    <w:p w14:paraId="5F0C374A" w14:textId="77777777" w:rsidR="008342D7" w:rsidRDefault="00AE025E">
      <w:pPr>
        <w:pStyle w:val="Body"/>
        <w:rPr>
          <w:rFonts w:ascii="Arial" w:hAnsi="Arial" w:cs="Arial"/>
          <w:color w:val="auto"/>
          <w:sz w:val="20"/>
          <w:szCs w:val="20"/>
        </w:rPr>
      </w:pPr>
      <w:r w:rsidRPr="00232015">
        <w:rPr>
          <w:rFonts w:ascii="Arial" w:hAnsi="Arial" w:cs="Arial"/>
          <w:bCs/>
          <w:color w:val="auto"/>
          <w:sz w:val="20"/>
          <w:szCs w:val="20"/>
        </w:rPr>
        <w:t xml:space="preserve">Drivers are asked to drive at a very slow speed and </w:t>
      </w:r>
      <w:r w:rsidR="001C6548" w:rsidRPr="00232015">
        <w:rPr>
          <w:rFonts w:ascii="Arial" w:hAnsi="Arial" w:cs="Arial"/>
          <w:bCs/>
          <w:color w:val="auto"/>
          <w:sz w:val="20"/>
          <w:szCs w:val="20"/>
        </w:rPr>
        <w:t>be cautious before setting off. K</w:t>
      </w:r>
      <w:r w:rsidR="001C6548" w:rsidRPr="00232015">
        <w:rPr>
          <w:rFonts w:ascii="Arial" w:hAnsi="Arial" w:cs="Arial"/>
          <w:color w:val="auto"/>
          <w:sz w:val="20"/>
          <w:szCs w:val="20"/>
        </w:rPr>
        <w:t>indly make sure neighbour’s drives kept clear at all times and also the entrance to the nursery.</w:t>
      </w:r>
    </w:p>
    <w:p w14:paraId="72B20113" w14:textId="77777777" w:rsidR="00232015" w:rsidRPr="00232015" w:rsidRDefault="00232015">
      <w:pPr>
        <w:pStyle w:val="Body"/>
        <w:rPr>
          <w:rFonts w:ascii="Arial" w:hAnsi="Arial" w:cs="Arial"/>
          <w:color w:val="FF00FF"/>
          <w:sz w:val="20"/>
          <w:szCs w:val="20"/>
        </w:rPr>
      </w:pPr>
    </w:p>
    <w:p w14:paraId="31E02506"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Water</w:t>
      </w:r>
    </w:p>
    <w:p w14:paraId="7EF9190A" w14:textId="77777777" w:rsidR="00AE025E" w:rsidRPr="00232015" w:rsidRDefault="00AE025E" w:rsidP="00AE025E">
      <w:pPr>
        <w:pStyle w:val="Body"/>
        <w:rPr>
          <w:rFonts w:ascii="Arial" w:hAnsi="Arial" w:cs="Arial"/>
          <w:color w:val="auto"/>
          <w:sz w:val="20"/>
          <w:szCs w:val="20"/>
        </w:rPr>
      </w:pPr>
      <w:r w:rsidRPr="00232015">
        <w:rPr>
          <w:rFonts w:ascii="Arial" w:hAnsi="Arial" w:cs="Arial"/>
          <w:color w:val="auto"/>
          <w:sz w:val="20"/>
          <w:szCs w:val="20"/>
        </w:rPr>
        <w:t>Fresh drinking water</w:t>
      </w:r>
      <w:r w:rsidR="001C6548" w:rsidRPr="00232015">
        <w:rPr>
          <w:rFonts w:ascii="Arial" w:hAnsi="Arial" w:cs="Arial"/>
          <w:color w:val="auto"/>
          <w:sz w:val="20"/>
          <w:szCs w:val="20"/>
        </w:rPr>
        <w:t xml:space="preserve"> is</w:t>
      </w:r>
      <w:r w:rsidRPr="00232015">
        <w:rPr>
          <w:rFonts w:ascii="Arial" w:hAnsi="Arial" w:cs="Arial"/>
          <w:color w:val="auto"/>
          <w:sz w:val="20"/>
          <w:szCs w:val="20"/>
        </w:rPr>
        <w:t xml:space="preserve"> available to all children throughout the day.</w:t>
      </w:r>
    </w:p>
    <w:p w14:paraId="354287E0" w14:textId="77777777" w:rsidR="00AE025E" w:rsidRPr="00232015" w:rsidRDefault="00AE025E" w:rsidP="00AE025E">
      <w:pPr>
        <w:pStyle w:val="Body"/>
        <w:rPr>
          <w:rFonts w:ascii="Arial" w:hAnsi="Arial" w:cs="Arial"/>
          <w:color w:val="auto"/>
          <w:sz w:val="20"/>
          <w:szCs w:val="20"/>
        </w:rPr>
      </w:pPr>
      <w:r w:rsidRPr="00232015">
        <w:rPr>
          <w:rFonts w:ascii="Arial" w:hAnsi="Arial" w:cs="Arial"/>
          <w:color w:val="auto"/>
          <w:sz w:val="20"/>
          <w:szCs w:val="20"/>
        </w:rPr>
        <w:t>For the older children water is available for them to help themselves when thirsty, this promotes independence and self-help skills. For the younger children water will be available and offered throughout the day alongside</w:t>
      </w:r>
      <w:r w:rsidR="00EB5040" w:rsidRPr="00232015">
        <w:rPr>
          <w:rFonts w:ascii="Arial" w:hAnsi="Arial" w:cs="Arial"/>
          <w:color w:val="auto"/>
          <w:sz w:val="20"/>
          <w:szCs w:val="20"/>
        </w:rPr>
        <w:t xml:space="preserve"> milk at</w:t>
      </w:r>
      <w:r w:rsidRPr="00232015">
        <w:rPr>
          <w:rFonts w:ascii="Arial" w:hAnsi="Arial" w:cs="Arial"/>
          <w:color w:val="auto"/>
          <w:sz w:val="20"/>
          <w:szCs w:val="20"/>
        </w:rPr>
        <w:t xml:space="preserve"> designated snack and meal times in either beakers or cups depending upon the age and stage of development of the children.</w:t>
      </w:r>
    </w:p>
    <w:p w14:paraId="2BFF6C8B" w14:textId="77777777" w:rsidR="00E904A6" w:rsidRDefault="00E904A6" w:rsidP="00AE025E">
      <w:pPr>
        <w:pStyle w:val="Body"/>
        <w:rPr>
          <w:rFonts w:ascii="Arial" w:hAnsi="Arial" w:cs="Arial"/>
          <w:color w:val="auto"/>
          <w:sz w:val="20"/>
          <w:szCs w:val="20"/>
        </w:rPr>
      </w:pPr>
    </w:p>
    <w:p w14:paraId="0317978F" w14:textId="4B5F8F0B" w:rsidR="00F12C6C" w:rsidRDefault="00AE025E" w:rsidP="00AE025E">
      <w:pPr>
        <w:pStyle w:val="Body"/>
        <w:rPr>
          <w:rFonts w:ascii="Arial" w:hAnsi="Arial" w:cs="Arial"/>
          <w:color w:val="auto"/>
          <w:sz w:val="20"/>
          <w:szCs w:val="20"/>
        </w:rPr>
      </w:pPr>
      <w:r w:rsidRPr="00232015">
        <w:rPr>
          <w:rFonts w:ascii="Arial" w:hAnsi="Arial" w:cs="Arial"/>
          <w:color w:val="auto"/>
          <w:sz w:val="20"/>
          <w:szCs w:val="20"/>
        </w:rPr>
        <w:t xml:space="preserve">All children will be encouraged by the staff to drink water </w:t>
      </w:r>
      <w:r w:rsidR="00E904A6">
        <w:rPr>
          <w:rFonts w:ascii="Arial" w:hAnsi="Arial" w:cs="Arial"/>
          <w:color w:val="auto"/>
          <w:sz w:val="20"/>
          <w:szCs w:val="20"/>
        </w:rPr>
        <w:t xml:space="preserve">or milk </w:t>
      </w:r>
      <w:r w:rsidRPr="00232015">
        <w:rPr>
          <w:rFonts w:ascii="Arial" w:hAnsi="Arial" w:cs="Arial"/>
          <w:color w:val="auto"/>
          <w:sz w:val="20"/>
          <w:szCs w:val="20"/>
        </w:rPr>
        <w:t>throughout the day as part of our commitment to offering</w:t>
      </w:r>
      <w:r w:rsidR="00232015">
        <w:rPr>
          <w:rFonts w:ascii="Arial" w:hAnsi="Arial" w:cs="Arial"/>
          <w:color w:val="auto"/>
          <w:sz w:val="20"/>
          <w:szCs w:val="20"/>
        </w:rPr>
        <w:t xml:space="preserve"> healthy food and drink </w:t>
      </w:r>
      <w:r w:rsidR="00232015" w:rsidRPr="00232015">
        <w:rPr>
          <w:rFonts w:ascii="Arial" w:hAnsi="Arial" w:cs="Arial"/>
          <w:color w:val="auto"/>
          <w:sz w:val="20"/>
          <w:szCs w:val="20"/>
        </w:rPr>
        <w:t>options.</w:t>
      </w:r>
    </w:p>
    <w:p w14:paraId="3B1DF47C" w14:textId="77777777" w:rsidR="00232015" w:rsidRPr="00232015" w:rsidRDefault="00232015" w:rsidP="00AE025E">
      <w:pPr>
        <w:pStyle w:val="Body"/>
        <w:rPr>
          <w:rFonts w:ascii="Arial" w:hAnsi="Arial" w:cs="Arial"/>
          <w:color w:val="auto"/>
          <w:sz w:val="20"/>
          <w:szCs w:val="20"/>
        </w:rPr>
      </w:pPr>
    </w:p>
    <w:p w14:paraId="073900FC"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Meals &amp; Snacks</w:t>
      </w:r>
    </w:p>
    <w:p w14:paraId="30E7760D" w14:textId="77777777" w:rsidR="008342D7" w:rsidRPr="00232015" w:rsidRDefault="00AE025E">
      <w:pPr>
        <w:pStyle w:val="Body"/>
        <w:rPr>
          <w:rFonts w:ascii="Arial" w:hAnsi="Arial" w:cs="Arial"/>
          <w:color w:val="auto"/>
          <w:sz w:val="20"/>
          <w:szCs w:val="20"/>
        </w:rPr>
      </w:pPr>
      <w:r w:rsidRPr="00232015">
        <w:rPr>
          <w:rFonts w:ascii="Arial" w:hAnsi="Arial" w:cs="Arial"/>
          <w:color w:val="auto"/>
          <w:sz w:val="20"/>
          <w:szCs w:val="20"/>
        </w:rPr>
        <w:t>Children will be provide</w:t>
      </w:r>
      <w:r w:rsidR="006B7530">
        <w:rPr>
          <w:rFonts w:ascii="Arial" w:hAnsi="Arial" w:cs="Arial"/>
          <w:color w:val="auto"/>
          <w:sz w:val="20"/>
          <w:szCs w:val="20"/>
        </w:rPr>
        <w:t xml:space="preserve">d with drinks, breakfast and snacks as standard. We will also provide a hot meal for lunch and a cold tea for those children paying for their fees. Days in which children receive funding can request our meals at an additional cost, alternatively they can bring a cold packed lunch. </w:t>
      </w:r>
      <w:r w:rsidR="001C6548" w:rsidRPr="00232015">
        <w:rPr>
          <w:rFonts w:ascii="Arial" w:hAnsi="Arial" w:cs="Arial"/>
          <w:color w:val="auto"/>
          <w:sz w:val="20"/>
          <w:szCs w:val="20"/>
        </w:rPr>
        <w:t>No junk food is allowed in your child’s lunch as we encou</w:t>
      </w:r>
      <w:r w:rsidR="000B1DFC" w:rsidRPr="00232015">
        <w:rPr>
          <w:rFonts w:ascii="Arial" w:hAnsi="Arial" w:cs="Arial"/>
          <w:color w:val="auto"/>
          <w:sz w:val="20"/>
          <w:szCs w:val="20"/>
        </w:rPr>
        <w:t>rage healthy eating</w:t>
      </w:r>
      <w:r w:rsidR="006B7530">
        <w:rPr>
          <w:rFonts w:ascii="Arial" w:hAnsi="Arial" w:cs="Arial"/>
          <w:color w:val="auto"/>
          <w:sz w:val="20"/>
          <w:szCs w:val="20"/>
        </w:rPr>
        <w:t>.</w:t>
      </w:r>
    </w:p>
    <w:p w14:paraId="70570E01" w14:textId="77777777" w:rsidR="00B040AC" w:rsidRDefault="00B040AC">
      <w:pPr>
        <w:pStyle w:val="Body"/>
        <w:rPr>
          <w:rFonts w:ascii="Arial" w:hAnsi="Arial" w:cs="Arial"/>
          <w:b/>
          <w:bCs/>
          <w:color w:val="auto"/>
          <w:sz w:val="20"/>
          <w:szCs w:val="20"/>
        </w:rPr>
      </w:pPr>
    </w:p>
    <w:p w14:paraId="4BC4F4E0" w14:textId="23DCB8CA"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Nut Allergy</w:t>
      </w:r>
    </w:p>
    <w:p w14:paraId="5DF307A5" w14:textId="77777777" w:rsidR="008342D7" w:rsidRPr="00232015" w:rsidRDefault="00AE025E">
      <w:pPr>
        <w:pStyle w:val="Body"/>
        <w:rPr>
          <w:rFonts w:ascii="Arial" w:hAnsi="Arial" w:cs="Arial"/>
          <w:color w:val="auto"/>
          <w:sz w:val="20"/>
          <w:szCs w:val="20"/>
        </w:rPr>
      </w:pPr>
      <w:r w:rsidRPr="00232015">
        <w:rPr>
          <w:rFonts w:ascii="Arial" w:hAnsi="Arial" w:cs="Arial"/>
          <w:color w:val="auto"/>
          <w:sz w:val="20"/>
          <w:szCs w:val="20"/>
        </w:rPr>
        <w:t xml:space="preserve">As the number of children with nut allergies is increasing with parental support we aim to keep the </w:t>
      </w:r>
      <w:r w:rsidRPr="00232015">
        <w:rPr>
          <w:rFonts w:ascii="Arial" w:hAnsi="Arial" w:cs="Arial"/>
          <w:b/>
          <w:color w:val="auto"/>
          <w:sz w:val="20"/>
          <w:szCs w:val="20"/>
        </w:rPr>
        <w:t>nursery NUT FREE.</w:t>
      </w:r>
      <w:r w:rsidRPr="00232015">
        <w:rPr>
          <w:rFonts w:ascii="Arial" w:hAnsi="Arial" w:cs="Arial"/>
          <w:color w:val="auto"/>
          <w:sz w:val="20"/>
          <w:szCs w:val="20"/>
        </w:rPr>
        <w:t xml:space="preserve"> Parents are requested not to send food or empty food packaging materials </w:t>
      </w:r>
      <w:r w:rsidR="006471E5" w:rsidRPr="00232015">
        <w:rPr>
          <w:rFonts w:ascii="Arial" w:hAnsi="Arial" w:cs="Arial"/>
          <w:color w:val="auto"/>
          <w:sz w:val="20"/>
          <w:szCs w:val="20"/>
        </w:rPr>
        <w:t xml:space="preserve">containing nuts </w:t>
      </w:r>
      <w:r w:rsidRPr="00232015">
        <w:rPr>
          <w:rFonts w:ascii="Arial" w:hAnsi="Arial" w:cs="Arial"/>
          <w:color w:val="auto"/>
          <w:sz w:val="20"/>
          <w:szCs w:val="20"/>
        </w:rPr>
        <w:t>into the nursery.</w:t>
      </w:r>
    </w:p>
    <w:p w14:paraId="4F792FB7" w14:textId="77777777" w:rsidR="008342D7" w:rsidRPr="00232015" w:rsidRDefault="008342D7">
      <w:pPr>
        <w:pStyle w:val="Body"/>
        <w:rPr>
          <w:rFonts w:ascii="Arial" w:hAnsi="Arial" w:cs="Arial"/>
          <w:color w:val="auto"/>
          <w:sz w:val="20"/>
          <w:szCs w:val="20"/>
        </w:rPr>
      </w:pPr>
    </w:p>
    <w:p w14:paraId="77285319" w14:textId="77777777" w:rsidR="00A02B67" w:rsidRPr="00232015" w:rsidRDefault="00A02B67" w:rsidP="00A02B67">
      <w:pPr>
        <w:pStyle w:val="Body"/>
        <w:rPr>
          <w:rFonts w:ascii="Arial" w:hAnsi="Arial" w:cs="Arial"/>
          <w:b/>
          <w:bCs/>
          <w:color w:val="auto"/>
          <w:sz w:val="20"/>
          <w:szCs w:val="20"/>
        </w:rPr>
      </w:pPr>
      <w:r w:rsidRPr="00232015">
        <w:rPr>
          <w:rFonts w:ascii="Arial" w:hAnsi="Arial" w:cs="Arial"/>
          <w:b/>
          <w:bCs/>
          <w:color w:val="auto"/>
          <w:sz w:val="20"/>
          <w:szCs w:val="20"/>
        </w:rPr>
        <w:t xml:space="preserve">Milk Feeds </w:t>
      </w:r>
    </w:p>
    <w:p w14:paraId="6108DB31" w14:textId="77777777" w:rsidR="00EB5040" w:rsidRPr="00232015" w:rsidRDefault="009B3CB7" w:rsidP="00A02B67">
      <w:pPr>
        <w:pStyle w:val="Body"/>
        <w:rPr>
          <w:rFonts w:ascii="Arial" w:hAnsi="Arial" w:cs="Arial"/>
          <w:bCs/>
          <w:color w:val="auto"/>
          <w:sz w:val="20"/>
          <w:szCs w:val="20"/>
        </w:rPr>
      </w:pPr>
      <w:r w:rsidRPr="00232015">
        <w:rPr>
          <w:rFonts w:ascii="Arial" w:hAnsi="Arial" w:cs="Arial"/>
          <w:bCs/>
          <w:color w:val="auto"/>
          <w:sz w:val="20"/>
          <w:szCs w:val="20"/>
        </w:rPr>
        <w:t>Formula milk and bottles</w:t>
      </w:r>
      <w:r w:rsidR="00AE025E" w:rsidRPr="00232015">
        <w:rPr>
          <w:rFonts w:ascii="Arial" w:hAnsi="Arial" w:cs="Arial"/>
          <w:bCs/>
          <w:color w:val="auto"/>
          <w:sz w:val="20"/>
          <w:szCs w:val="20"/>
        </w:rPr>
        <w:t xml:space="preserve"> should be supplied </w:t>
      </w:r>
      <w:r w:rsidR="000B1DFC" w:rsidRPr="006B7530">
        <w:rPr>
          <w:rFonts w:ascii="Arial" w:hAnsi="Arial" w:cs="Arial"/>
          <w:b/>
          <w:bCs/>
          <w:color w:val="auto"/>
          <w:sz w:val="20"/>
          <w:szCs w:val="20"/>
        </w:rPr>
        <w:t>unprepared</w:t>
      </w:r>
      <w:r w:rsidR="000B1DFC" w:rsidRPr="00232015">
        <w:rPr>
          <w:rFonts w:ascii="Arial" w:hAnsi="Arial" w:cs="Arial"/>
          <w:bCs/>
          <w:color w:val="auto"/>
          <w:sz w:val="20"/>
          <w:szCs w:val="20"/>
        </w:rPr>
        <w:t xml:space="preserve"> </w:t>
      </w:r>
      <w:r w:rsidR="00AE025E" w:rsidRPr="00232015">
        <w:rPr>
          <w:rFonts w:ascii="Arial" w:hAnsi="Arial" w:cs="Arial"/>
          <w:bCs/>
          <w:color w:val="auto"/>
          <w:sz w:val="20"/>
          <w:szCs w:val="20"/>
        </w:rPr>
        <w:t>and labell</w:t>
      </w:r>
      <w:r w:rsidRPr="00232015">
        <w:rPr>
          <w:rFonts w:ascii="Arial" w:hAnsi="Arial" w:cs="Arial"/>
          <w:bCs/>
          <w:color w:val="auto"/>
          <w:sz w:val="20"/>
          <w:szCs w:val="20"/>
        </w:rPr>
        <w:t xml:space="preserve">ed by parents </w:t>
      </w:r>
      <w:r w:rsidR="00AE025E" w:rsidRPr="00232015">
        <w:rPr>
          <w:rFonts w:ascii="Arial" w:hAnsi="Arial" w:cs="Arial"/>
          <w:bCs/>
          <w:color w:val="auto"/>
          <w:sz w:val="20"/>
          <w:szCs w:val="20"/>
        </w:rPr>
        <w:t>each day where they will be stored until required. Bottles will be rinsed and sent home every evening for sterilisation.</w:t>
      </w:r>
    </w:p>
    <w:p w14:paraId="1499E93F"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6. Childcare Registration</w:t>
      </w:r>
    </w:p>
    <w:p w14:paraId="6F95CEE8"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Confirmation of Your Childcare Place</w:t>
      </w:r>
    </w:p>
    <w:p w14:paraId="612F7CE3"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We will confirm your childcare place within 7 working days as this is subject to childcare place availability.</w:t>
      </w:r>
    </w:p>
    <w:p w14:paraId="75D6EBCD" w14:textId="77777777" w:rsidR="008342D7" w:rsidRPr="00232015" w:rsidRDefault="008342D7">
      <w:pPr>
        <w:pStyle w:val="Body"/>
        <w:rPr>
          <w:rFonts w:ascii="Arial" w:hAnsi="Arial" w:cs="Arial"/>
          <w:color w:val="auto"/>
          <w:sz w:val="20"/>
          <w:szCs w:val="20"/>
        </w:rPr>
      </w:pPr>
    </w:p>
    <w:p w14:paraId="5121016C" w14:textId="77777777" w:rsidR="008342D7" w:rsidRPr="00232015" w:rsidRDefault="0063560F">
      <w:pPr>
        <w:pStyle w:val="Body"/>
        <w:rPr>
          <w:rFonts w:ascii="Arial" w:hAnsi="Arial" w:cs="Arial"/>
          <w:b/>
          <w:bCs/>
          <w:color w:val="auto"/>
          <w:sz w:val="20"/>
          <w:szCs w:val="20"/>
        </w:rPr>
      </w:pPr>
      <w:r w:rsidRPr="00232015">
        <w:rPr>
          <w:rFonts w:ascii="Arial" w:hAnsi="Arial" w:cs="Arial"/>
          <w:b/>
          <w:bCs/>
          <w:color w:val="auto"/>
          <w:sz w:val="20"/>
          <w:szCs w:val="20"/>
        </w:rPr>
        <w:t xml:space="preserve">Administration </w:t>
      </w:r>
      <w:r w:rsidR="004A16BC" w:rsidRPr="00232015">
        <w:rPr>
          <w:rFonts w:ascii="Arial" w:hAnsi="Arial" w:cs="Arial"/>
          <w:b/>
          <w:bCs/>
          <w:color w:val="auto"/>
          <w:sz w:val="20"/>
          <w:szCs w:val="20"/>
        </w:rPr>
        <w:t>Fee</w:t>
      </w:r>
    </w:p>
    <w:p w14:paraId="7A406013" w14:textId="77777777" w:rsidR="008342D7" w:rsidRPr="00232015" w:rsidRDefault="001951C4">
      <w:pPr>
        <w:pStyle w:val="Body"/>
        <w:rPr>
          <w:rFonts w:ascii="Arial" w:hAnsi="Arial" w:cs="Arial"/>
          <w:color w:val="auto"/>
          <w:sz w:val="20"/>
          <w:szCs w:val="20"/>
        </w:rPr>
      </w:pPr>
      <w:r w:rsidRPr="00232015">
        <w:rPr>
          <w:rFonts w:ascii="Arial" w:hAnsi="Arial" w:cs="Arial"/>
          <w:bCs/>
          <w:color w:val="auto"/>
          <w:sz w:val="20"/>
          <w:szCs w:val="20"/>
        </w:rPr>
        <w:t xml:space="preserve">£100 refundable deposit payable on registration. This is Non </w:t>
      </w:r>
      <w:r w:rsidR="00082CC5" w:rsidRPr="00232015">
        <w:rPr>
          <w:rFonts w:ascii="Arial" w:hAnsi="Arial" w:cs="Arial"/>
          <w:bCs/>
          <w:color w:val="auto"/>
          <w:sz w:val="20"/>
          <w:szCs w:val="20"/>
        </w:rPr>
        <w:t>-</w:t>
      </w:r>
      <w:r w:rsidRPr="00232015">
        <w:rPr>
          <w:rFonts w:ascii="Arial" w:hAnsi="Arial" w:cs="Arial"/>
          <w:bCs/>
          <w:color w:val="auto"/>
          <w:sz w:val="20"/>
          <w:szCs w:val="20"/>
        </w:rPr>
        <w:t>refunda</w:t>
      </w:r>
      <w:r w:rsidR="00186309" w:rsidRPr="00232015">
        <w:rPr>
          <w:rFonts w:ascii="Arial" w:hAnsi="Arial" w:cs="Arial"/>
          <w:bCs/>
          <w:color w:val="auto"/>
          <w:sz w:val="20"/>
          <w:szCs w:val="20"/>
        </w:rPr>
        <w:t>b</w:t>
      </w:r>
      <w:r w:rsidR="00D9742F">
        <w:rPr>
          <w:rFonts w:ascii="Arial" w:hAnsi="Arial" w:cs="Arial"/>
          <w:bCs/>
          <w:color w:val="auto"/>
          <w:sz w:val="20"/>
          <w:szCs w:val="20"/>
        </w:rPr>
        <w:t>le if parents decline joining</w:t>
      </w:r>
      <w:r w:rsidR="00186309" w:rsidRPr="00232015">
        <w:rPr>
          <w:rFonts w:ascii="Arial" w:hAnsi="Arial" w:cs="Arial"/>
          <w:bCs/>
          <w:color w:val="auto"/>
          <w:sz w:val="20"/>
          <w:szCs w:val="20"/>
        </w:rPr>
        <w:t xml:space="preserve"> after one month of the booking</w:t>
      </w:r>
      <w:r w:rsidR="00A02B67" w:rsidRPr="00232015">
        <w:rPr>
          <w:rFonts w:ascii="Arial" w:hAnsi="Arial" w:cs="Arial"/>
          <w:bCs/>
          <w:color w:val="auto"/>
          <w:sz w:val="20"/>
          <w:szCs w:val="20"/>
        </w:rPr>
        <w:t xml:space="preserve">. </w:t>
      </w:r>
      <w:r w:rsidR="0042776B">
        <w:rPr>
          <w:rFonts w:ascii="Arial" w:hAnsi="Arial" w:cs="Arial"/>
          <w:bCs/>
          <w:color w:val="auto"/>
          <w:sz w:val="20"/>
          <w:szCs w:val="20"/>
        </w:rPr>
        <w:t>No refunds for holidays and sickness.</w:t>
      </w:r>
    </w:p>
    <w:p w14:paraId="12B2C2EC" w14:textId="77777777" w:rsidR="00232015" w:rsidRPr="00232015" w:rsidRDefault="00232015">
      <w:pPr>
        <w:pStyle w:val="Body"/>
        <w:rPr>
          <w:rFonts w:ascii="Arial" w:hAnsi="Arial" w:cs="Arial"/>
          <w:color w:val="auto"/>
          <w:sz w:val="20"/>
          <w:szCs w:val="20"/>
        </w:rPr>
      </w:pPr>
    </w:p>
    <w:p w14:paraId="6EECA1B0" w14:textId="77777777" w:rsidR="008342D7" w:rsidRPr="00232015" w:rsidRDefault="0063560F">
      <w:pPr>
        <w:pStyle w:val="Body"/>
        <w:rPr>
          <w:rFonts w:ascii="Arial" w:hAnsi="Arial" w:cs="Arial"/>
          <w:b/>
          <w:bCs/>
          <w:color w:val="auto"/>
          <w:sz w:val="20"/>
          <w:szCs w:val="20"/>
        </w:rPr>
      </w:pPr>
      <w:r w:rsidRPr="00232015">
        <w:rPr>
          <w:rFonts w:ascii="Arial" w:hAnsi="Arial" w:cs="Arial"/>
          <w:b/>
          <w:bCs/>
          <w:color w:val="auto"/>
          <w:sz w:val="20"/>
          <w:szCs w:val="20"/>
        </w:rPr>
        <w:t>Securing</w:t>
      </w:r>
      <w:r w:rsidR="004A16BC" w:rsidRPr="00232015">
        <w:rPr>
          <w:rFonts w:ascii="Arial" w:hAnsi="Arial" w:cs="Arial"/>
          <w:b/>
          <w:bCs/>
          <w:color w:val="auto"/>
          <w:sz w:val="20"/>
          <w:szCs w:val="20"/>
        </w:rPr>
        <w:t xml:space="preserve"> a Childcare Place</w:t>
      </w:r>
    </w:p>
    <w:p w14:paraId="0703C17F" w14:textId="7C0E89E9"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 xml:space="preserve">We are able to </w:t>
      </w:r>
      <w:r w:rsidR="0063560F" w:rsidRPr="00232015">
        <w:rPr>
          <w:rFonts w:ascii="Arial" w:hAnsi="Arial" w:cs="Arial"/>
          <w:color w:val="auto"/>
          <w:sz w:val="20"/>
          <w:szCs w:val="20"/>
        </w:rPr>
        <w:t>secure</w:t>
      </w:r>
      <w:r w:rsidRPr="00232015">
        <w:rPr>
          <w:rFonts w:ascii="Arial" w:hAnsi="Arial" w:cs="Arial"/>
          <w:color w:val="auto"/>
          <w:sz w:val="20"/>
          <w:szCs w:val="20"/>
        </w:rPr>
        <w:t xml:space="preserve"> a childcare place and booking pattern</w:t>
      </w:r>
      <w:r w:rsidR="00CD4F4B" w:rsidRPr="00232015">
        <w:rPr>
          <w:rFonts w:ascii="Arial" w:hAnsi="Arial" w:cs="Arial"/>
          <w:color w:val="auto"/>
          <w:sz w:val="20"/>
          <w:szCs w:val="20"/>
        </w:rPr>
        <w:t xml:space="preserve"> on receipt </w:t>
      </w:r>
      <w:r w:rsidR="00C74112" w:rsidRPr="00232015">
        <w:rPr>
          <w:rFonts w:ascii="Arial" w:hAnsi="Arial" w:cs="Arial"/>
          <w:color w:val="auto"/>
          <w:sz w:val="20"/>
          <w:szCs w:val="20"/>
        </w:rPr>
        <w:t xml:space="preserve">of a </w:t>
      </w:r>
      <w:r w:rsidR="00CD4F4B" w:rsidRPr="00232015">
        <w:rPr>
          <w:rFonts w:ascii="Arial" w:hAnsi="Arial" w:cs="Arial"/>
          <w:color w:val="auto"/>
          <w:sz w:val="20"/>
          <w:szCs w:val="20"/>
        </w:rPr>
        <w:t xml:space="preserve">deposit of </w:t>
      </w:r>
      <w:r w:rsidR="00186309" w:rsidRPr="00232015">
        <w:rPr>
          <w:rFonts w:ascii="Arial" w:hAnsi="Arial" w:cs="Arial"/>
          <w:color w:val="auto"/>
          <w:sz w:val="20"/>
          <w:szCs w:val="20"/>
        </w:rPr>
        <w:t>£10</w:t>
      </w:r>
      <w:r w:rsidR="00B809A5" w:rsidRPr="00232015">
        <w:rPr>
          <w:rFonts w:ascii="Arial" w:hAnsi="Arial" w:cs="Arial"/>
          <w:color w:val="auto"/>
          <w:sz w:val="20"/>
          <w:szCs w:val="20"/>
        </w:rPr>
        <w:t>0</w:t>
      </w:r>
      <w:r w:rsidR="00CD4F4B" w:rsidRPr="00232015">
        <w:rPr>
          <w:rFonts w:ascii="Arial" w:hAnsi="Arial" w:cs="Arial"/>
          <w:color w:val="auto"/>
          <w:sz w:val="20"/>
          <w:szCs w:val="20"/>
        </w:rPr>
        <w:t xml:space="preserve"> fee, we are unable to reserve a childcare place for</w:t>
      </w:r>
      <w:r w:rsidR="0063560F" w:rsidRPr="00232015">
        <w:rPr>
          <w:rFonts w:ascii="Arial" w:hAnsi="Arial" w:cs="Arial"/>
          <w:color w:val="auto"/>
          <w:sz w:val="20"/>
          <w:szCs w:val="20"/>
        </w:rPr>
        <w:t xml:space="preserve"> </w:t>
      </w:r>
      <w:r w:rsidRPr="00232015">
        <w:rPr>
          <w:rFonts w:ascii="Arial" w:hAnsi="Arial" w:cs="Arial"/>
          <w:color w:val="auto"/>
          <w:sz w:val="20"/>
          <w:szCs w:val="20"/>
        </w:rPr>
        <w:t xml:space="preserve">more than </w:t>
      </w:r>
      <w:r w:rsidR="00E904A6">
        <w:rPr>
          <w:rFonts w:ascii="Arial" w:hAnsi="Arial" w:cs="Arial"/>
          <w:color w:val="auto"/>
          <w:sz w:val="20"/>
          <w:szCs w:val="20"/>
        </w:rPr>
        <w:t>6</w:t>
      </w:r>
      <w:r w:rsidRPr="00232015">
        <w:rPr>
          <w:rFonts w:ascii="Arial" w:hAnsi="Arial" w:cs="Arial"/>
          <w:color w:val="auto"/>
          <w:sz w:val="20"/>
          <w:szCs w:val="20"/>
        </w:rPr>
        <w:t xml:space="preserve"> months in advance of your child’s start date.</w:t>
      </w:r>
      <w:r w:rsidR="0050153B">
        <w:rPr>
          <w:rFonts w:ascii="Arial" w:hAnsi="Arial" w:cs="Arial"/>
          <w:color w:val="auto"/>
          <w:sz w:val="20"/>
          <w:szCs w:val="20"/>
        </w:rPr>
        <w:t xml:space="preserve"> No deposit is charged where only using funded hours</w:t>
      </w:r>
      <w:r w:rsidR="00D52FF7">
        <w:rPr>
          <w:rFonts w:ascii="Arial" w:hAnsi="Arial" w:cs="Arial"/>
          <w:color w:val="auto"/>
          <w:sz w:val="20"/>
          <w:szCs w:val="20"/>
        </w:rPr>
        <w:t xml:space="preserve"> unless extra service is provided.</w:t>
      </w:r>
    </w:p>
    <w:p w14:paraId="3622CF9F" w14:textId="77777777" w:rsidR="008342D7" w:rsidRPr="00232015" w:rsidRDefault="008342D7">
      <w:pPr>
        <w:pStyle w:val="Body"/>
        <w:rPr>
          <w:rFonts w:ascii="Arial" w:hAnsi="Arial" w:cs="Arial"/>
          <w:color w:val="auto"/>
          <w:sz w:val="20"/>
          <w:szCs w:val="20"/>
        </w:rPr>
      </w:pPr>
    </w:p>
    <w:p w14:paraId="7083E039"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Should you wish to extend this 6 months period then you will be required to pay your childcare fees in full from the 7th month onwards to keep your childcare place open.</w:t>
      </w:r>
    </w:p>
    <w:p w14:paraId="0E3DE644" w14:textId="77777777" w:rsidR="006471E5" w:rsidRPr="00232015" w:rsidRDefault="006471E5">
      <w:pPr>
        <w:pStyle w:val="Body"/>
        <w:rPr>
          <w:rFonts w:ascii="Arial" w:hAnsi="Arial" w:cs="Arial"/>
          <w:color w:val="auto"/>
          <w:sz w:val="20"/>
          <w:szCs w:val="20"/>
        </w:rPr>
      </w:pPr>
    </w:p>
    <w:p w14:paraId="77B78668"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7. Booking Pattern</w:t>
      </w:r>
    </w:p>
    <w:p w14:paraId="56AC3D77" w14:textId="77777777" w:rsidR="00DC3F70" w:rsidRPr="00232015" w:rsidRDefault="0063560F" w:rsidP="00CA5647">
      <w:pPr>
        <w:pStyle w:val="Body"/>
        <w:rPr>
          <w:rFonts w:ascii="Arial" w:hAnsi="Arial" w:cs="Arial"/>
          <w:color w:val="auto"/>
          <w:sz w:val="20"/>
          <w:szCs w:val="20"/>
        </w:rPr>
      </w:pPr>
      <w:r w:rsidRPr="00232015">
        <w:rPr>
          <w:rFonts w:ascii="Arial" w:hAnsi="Arial" w:cs="Arial"/>
          <w:color w:val="auto"/>
          <w:sz w:val="20"/>
          <w:szCs w:val="20"/>
        </w:rPr>
        <w:t xml:space="preserve">We </w:t>
      </w:r>
      <w:r w:rsidR="00186309" w:rsidRPr="00232015">
        <w:rPr>
          <w:rFonts w:ascii="Arial" w:hAnsi="Arial" w:cs="Arial"/>
          <w:color w:val="auto"/>
          <w:sz w:val="20"/>
          <w:szCs w:val="20"/>
        </w:rPr>
        <w:t xml:space="preserve">do not </w:t>
      </w:r>
      <w:r w:rsidR="00CA5647" w:rsidRPr="00232015">
        <w:rPr>
          <w:rFonts w:ascii="Arial" w:hAnsi="Arial" w:cs="Arial"/>
          <w:color w:val="auto"/>
          <w:sz w:val="20"/>
          <w:szCs w:val="20"/>
        </w:rPr>
        <w:t>charge for the 8 public holidays and therefore</w:t>
      </w:r>
      <w:r w:rsidR="00186309" w:rsidRPr="00232015">
        <w:rPr>
          <w:rFonts w:ascii="Arial" w:hAnsi="Arial" w:cs="Arial"/>
          <w:color w:val="auto"/>
          <w:sz w:val="20"/>
          <w:szCs w:val="20"/>
        </w:rPr>
        <w:t>,</w:t>
      </w:r>
      <w:r w:rsidR="00CA5647" w:rsidRPr="00232015">
        <w:rPr>
          <w:rFonts w:ascii="Arial" w:hAnsi="Arial" w:cs="Arial"/>
          <w:color w:val="auto"/>
          <w:sz w:val="20"/>
          <w:szCs w:val="20"/>
        </w:rPr>
        <w:t xml:space="preserve"> f</w:t>
      </w:r>
      <w:r w:rsidR="004A16BC" w:rsidRPr="00232015">
        <w:rPr>
          <w:rFonts w:ascii="Arial" w:hAnsi="Arial" w:cs="Arial"/>
          <w:color w:val="auto"/>
          <w:sz w:val="20"/>
          <w:szCs w:val="20"/>
        </w:rPr>
        <w:t>ees are cal</w:t>
      </w:r>
      <w:r w:rsidR="00186309" w:rsidRPr="00232015">
        <w:rPr>
          <w:rFonts w:ascii="Arial" w:hAnsi="Arial" w:cs="Arial"/>
          <w:color w:val="auto"/>
          <w:sz w:val="20"/>
          <w:szCs w:val="20"/>
        </w:rPr>
        <w:t xml:space="preserve">culated on number of weeks </w:t>
      </w:r>
      <w:r w:rsidR="004A16BC" w:rsidRPr="00232015">
        <w:rPr>
          <w:rFonts w:ascii="Arial" w:hAnsi="Arial" w:cs="Arial"/>
          <w:color w:val="auto"/>
          <w:sz w:val="20"/>
          <w:szCs w:val="20"/>
        </w:rPr>
        <w:t>booking pattern</w:t>
      </w:r>
      <w:r w:rsidR="00CA5647" w:rsidRPr="00232015">
        <w:rPr>
          <w:rFonts w:ascii="Arial" w:hAnsi="Arial" w:cs="Arial"/>
          <w:color w:val="auto"/>
          <w:sz w:val="20"/>
          <w:szCs w:val="20"/>
        </w:rPr>
        <w:t xml:space="preserve"> w</w:t>
      </w:r>
      <w:r w:rsidR="00A02B67" w:rsidRPr="00232015">
        <w:rPr>
          <w:rFonts w:ascii="Arial" w:hAnsi="Arial" w:cs="Arial"/>
          <w:color w:val="auto"/>
          <w:sz w:val="20"/>
          <w:szCs w:val="20"/>
        </w:rPr>
        <w:t>ith itemis</w:t>
      </w:r>
      <w:r w:rsidR="00186309" w:rsidRPr="00232015">
        <w:rPr>
          <w:rFonts w:ascii="Arial" w:hAnsi="Arial" w:cs="Arial"/>
          <w:color w:val="auto"/>
          <w:sz w:val="20"/>
          <w:szCs w:val="20"/>
        </w:rPr>
        <w:t>ed</w:t>
      </w:r>
      <w:r w:rsidR="00A02B67" w:rsidRPr="00232015">
        <w:rPr>
          <w:rFonts w:ascii="Arial" w:hAnsi="Arial" w:cs="Arial"/>
          <w:color w:val="auto"/>
          <w:sz w:val="20"/>
          <w:szCs w:val="20"/>
        </w:rPr>
        <w:t xml:space="preserve"> actual use invoices. Please note, invoice values will change in accordance to </w:t>
      </w:r>
      <w:r w:rsidR="00C74112" w:rsidRPr="00232015">
        <w:rPr>
          <w:rFonts w:ascii="Arial" w:hAnsi="Arial" w:cs="Arial"/>
          <w:color w:val="auto"/>
          <w:sz w:val="20"/>
          <w:szCs w:val="20"/>
        </w:rPr>
        <w:t>the number of days in the month, however you are more than welcome to pay a pro-rata figure (which provides a set amount each month) which will sometimes mean your account will show as being either in credit or debit.</w:t>
      </w:r>
    </w:p>
    <w:p w14:paraId="28BED779" w14:textId="77777777" w:rsidR="00232015" w:rsidRPr="00232015" w:rsidRDefault="00232015">
      <w:pPr>
        <w:pStyle w:val="Body"/>
        <w:rPr>
          <w:rFonts w:ascii="Arial" w:hAnsi="Arial" w:cs="Arial"/>
          <w:color w:val="auto"/>
          <w:sz w:val="20"/>
          <w:szCs w:val="20"/>
        </w:rPr>
      </w:pPr>
    </w:p>
    <w:p w14:paraId="3C5CFD3F"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Full Days</w:t>
      </w:r>
    </w:p>
    <w:p w14:paraId="566C2DE1"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Full days are ca</w:t>
      </w:r>
      <w:r w:rsidR="00C74112" w:rsidRPr="00232015">
        <w:rPr>
          <w:rFonts w:ascii="Arial" w:hAnsi="Arial" w:cs="Arial"/>
          <w:color w:val="auto"/>
          <w:sz w:val="20"/>
          <w:szCs w:val="20"/>
        </w:rPr>
        <w:t>lculated from 08:00am to 6:00pm.</w:t>
      </w:r>
    </w:p>
    <w:p w14:paraId="0F290255" w14:textId="77777777" w:rsidR="005F3563" w:rsidRPr="00232015" w:rsidRDefault="005F3563">
      <w:pPr>
        <w:pStyle w:val="Body"/>
        <w:rPr>
          <w:rFonts w:ascii="Arial" w:hAnsi="Arial" w:cs="Arial"/>
          <w:color w:val="auto"/>
          <w:sz w:val="20"/>
          <w:szCs w:val="20"/>
        </w:rPr>
      </w:pPr>
    </w:p>
    <w:p w14:paraId="67C11E6A"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Sessions</w:t>
      </w:r>
    </w:p>
    <w:p w14:paraId="76B8C0C4" w14:textId="77777777" w:rsidR="005F3563" w:rsidRPr="00232015" w:rsidRDefault="004A16BC">
      <w:pPr>
        <w:pStyle w:val="Body"/>
        <w:rPr>
          <w:rFonts w:ascii="Arial" w:hAnsi="Arial" w:cs="Arial"/>
          <w:color w:val="auto"/>
          <w:sz w:val="20"/>
          <w:szCs w:val="20"/>
        </w:rPr>
      </w:pPr>
      <w:r w:rsidRPr="00232015">
        <w:rPr>
          <w:rFonts w:ascii="Arial" w:hAnsi="Arial" w:cs="Arial"/>
          <w:color w:val="auto"/>
          <w:sz w:val="20"/>
          <w:szCs w:val="20"/>
        </w:rPr>
        <w:t>Sessions are calculated from 8am to 1:00pm or 1:00pm to 6:00pm.</w:t>
      </w:r>
    </w:p>
    <w:p w14:paraId="4BEA0C5D" w14:textId="77777777" w:rsidR="00540DF9" w:rsidRDefault="00540DF9">
      <w:pPr>
        <w:pStyle w:val="Body"/>
        <w:rPr>
          <w:rFonts w:ascii="Arial" w:hAnsi="Arial" w:cs="Arial"/>
          <w:color w:val="auto"/>
          <w:sz w:val="20"/>
          <w:szCs w:val="20"/>
        </w:rPr>
      </w:pPr>
    </w:p>
    <w:p w14:paraId="1DBAA95D" w14:textId="6D616199" w:rsidR="008342D7" w:rsidRPr="00232015" w:rsidRDefault="00BA1CBA">
      <w:pPr>
        <w:pStyle w:val="Body"/>
        <w:rPr>
          <w:rFonts w:ascii="Arial" w:hAnsi="Arial" w:cs="Arial"/>
          <w:b/>
          <w:bCs/>
          <w:color w:val="auto"/>
          <w:sz w:val="20"/>
          <w:szCs w:val="20"/>
        </w:rPr>
      </w:pPr>
      <w:r w:rsidRPr="00232015">
        <w:rPr>
          <w:rFonts w:ascii="Arial" w:hAnsi="Arial" w:cs="Arial"/>
          <w:color w:val="auto"/>
          <w:sz w:val="20"/>
          <w:szCs w:val="20"/>
        </w:rPr>
        <w:t xml:space="preserve"> </w:t>
      </w:r>
      <w:r w:rsidR="004A16BC" w:rsidRPr="00232015">
        <w:rPr>
          <w:rFonts w:ascii="Arial" w:hAnsi="Arial" w:cs="Arial"/>
          <w:b/>
          <w:bCs/>
          <w:color w:val="auto"/>
          <w:sz w:val="20"/>
          <w:szCs w:val="20"/>
        </w:rPr>
        <w:t>Regular Booking Pattern</w:t>
      </w:r>
    </w:p>
    <w:p w14:paraId="1D0021AA"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We accept 2 day, 3 day, 4 day and 5 day weekly booking pattern or 2 sessions</w:t>
      </w:r>
      <w:r w:rsidR="0050153B">
        <w:rPr>
          <w:rFonts w:ascii="Arial" w:hAnsi="Arial" w:cs="Arial"/>
          <w:color w:val="auto"/>
          <w:sz w:val="20"/>
          <w:szCs w:val="20"/>
        </w:rPr>
        <w:t>. The stretched funding will be divided by the number of days your child attends.</w:t>
      </w:r>
    </w:p>
    <w:p w14:paraId="2918382C" w14:textId="77777777" w:rsidR="00580E0E" w:rsidRPr="00232015" w:rsidRDefault="00580E0E">
      <w:pPr>
        <w:pStyle w:val="Body"/>
        <w:rPr>
          <w:rFonts w:ascii="Arial" w:hAnsi="Arial" w:cs="Arial"/>
          <w:b/>
          <w:bCs/>
          <w:color w:val="auto"/>
          <w:sz w:val="20"/>
          <w:szCs w:val="20"/>
        </w:rPr>
      </w:pPr>
    </w:p>
    <w:p w14:paraId="212FB96B"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Change of Booking Pattern</w:t>
      </w:r>
    </w:p>
    <w:p w14:paraId="3EE8F1A6"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To increase your book</w:t>
      </w:r>
      <w:r w:rsidR="00865251" w:rsidRPr="00232015">
        <w:rPr>
          <w:rFonts w:ascii="Arial" w:hAnsi="Arial" w:cs="Arial"/>
          <w:color w:val="auto"/>
          <w:sz w:val="20"/>
          <w:szCs w:val="20"/>
        </w:rPr>
        <w:t>ing pattern we require ‘30’ da</w:t>
      </w:r>
      <w:r w:rsidR="00B4661E">
        <w:rPr>
          <w:rFonts w:ascii="Arial" w:hAnsi="Arial" w:cs="Arial"/>
          <w:color w:val="auto"/>
          <w:sz w:val="20"/>
          <w:szCs w:val="20"/>
        </w:rPr>
        <w:t>ys</w:t>
      </w:r>
      <w:r w:rsidR="00BA1CBA" w:rsidRPr="00232015">
        <w:rPr>
          <w:rFonts w:ascii="Arial" w:hAnsi="Arial" w:cs="Arial"/>
          <w:color w:val="auto"/>
          <w:sz w:val="20"/>
          <w:szCs w:val="20"/>
        </w:rPr>
        <w:t xml:space="preserve"> notice </w:t>
      </w:r>
      <w:r w:rsidRPr="00232015">
        <w:rPr>
          <w:rFonts w:ascii="Arial" w:hAnsi="Arial" w:cs="Arial"/>
          <w:color w:val="auto"/>
          <w:sz w:val="20"/>
          <w:szCs w:val="20"/>
        </w:rPr>
        <w:t>subject to availability.</w:t>
      </w:r>
      <w:r w:rsidR="005F3563" w:rsidRPr="00232015">
        <w:rPr>
          <w:rFonts w:ascii="Arial" w:hAnsi="Arial" w:cs="Arial"/>
          <w:color w:val="auto"/>
          <w:sz w:val="20"/>
          <w:szCs w:val="20"/>
        </w:rPr>
        <w:t xml:space="preserve"> </w:t>
      </w:r>
      <w:r w:rsidRPr="00232015">
        <w:rPr>
          <w:rFonts w:ascii="Arial" w:hAnsi="Arial" w:cs="Arial"/>
          <w:color w:val="auto"/>
          <w:sz w:val="20"/>
          <w:szCs w:val="20"/>
        </w:rPr>
        <w:t xml:space="preserve">To decrease your booking pattern you must provide us with thirty (30) days’ notice in writing or by email to the nursery manager. </w:t>
      </w:r>
    </w:p>
    <w:p w14:paraId="098B347D" w14:textId="77777777" w:rsidR="008342D7" w:rsidRPr="00232015" w:rsidRDefault="008342D7">
      <w:pPr>
        <w:pStyle w:val="Body"/>
        <w:rPr>
          <w:rFonts w:ascii="Arial" w:hAnsi="Arial" w:cs="Arial"/>
          <w:color w:val="auto"/>
          <w:sz w:val="20"/>
          <w:szCs w:val="20"/>
        </w:rPr>
      </w:pPr>
    </w:p>
    <w:p w14:paraId="3C696851"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8. Discounts and Absences</w:t>
      </w:r>
    </w:p>
    <w:p w14:paraId="32D3BB27"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Sibling Discount</w:t>
      </w:r>
    </w:p>
    <w:p w14:paraId="7FBF84D5"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Where parents have more tha</w:t>
      </w:r>
      <w:r w:rsidR="005B5BB6" w:rsidRPr="00232015">
        <w:rPr>
          <w:rFonts w:ascii="Arial" w:hAnsi="Arial" w:cs="Arial"/>
          <w:color w:val="auto"/>
          <w:sz w:val="20"/>
          <w:szCs w:val="20"/>
        </w:rPr>
        <w:t>n one child at the Nursery, a 10</w:t>
      </w:r>
      <w:r w:rsidRPr="00232015">
        <w:rPr>
          <w:rFonts w:ascii="Arial" w:hAnsi="Arial" w:cs="Arial"/>
          <w:color w:val="auto"/>
          <w:sz w:val="20"/>
          <w:szCs w:val="20"/>
        </w:rPr>
        <w:t xml:space="preserve">% reduction in fees is allowed for the second and </w:t>
      </w:r>
      <w:r w:rsidR="005B5BB6" w:rsidRPr="00232015">
        <w:rPr>
          <w:rFonts w:ascii="Arial" w:hAnsi="Arial" w:cs="Arial"/>
          <w:color w:val="auto"/>
          <w:sz w:val="20"/>
          <w:szCs w:val="20"/>
        </w:rPr>
        <w:t xml:space="preserve">5% on any </w:t>
      </w:r>
      <w:r w:rsidRPr="00232015">
        <w:rPr>
          <w:rFonts w:ascii="Arial" w:hAnsi="Arial" w:cs="Arial"/>
          <w:color w:val="auto"/>
          <w:sz w:val="20"/>
          <w:szCs w:val="20"/>
        </w:rPr>
        <w:t>subsequent children</w:t>
      </w:r>
      <w:r w:rsidR="00921B93" w:rsidRPr="00232015">
        <w:rPr>
          <w:rFonts w:ascii="Arial" w:hAnsi="Arial" w:cs="Arial"/>
          <w:color w:val="auto"/>
          <w:sz w:val="20"/>
          <w:szCs w:val="20"/>
        </w:rPr>
        <w:t xml:space="preserve"> for full time bookings only</w:t>
      </w:r>
      <w:r w:rsidRPr="00232015">
        <w:rPr>
          <w:rFonts w:ascii="Arial" w:hAnsi="Arial" w:cs="Arial"/>
          <w:color w:val="auto"/>
          <w:sz w:val="20"/>
          <w:szCs w:val="20"/>
        </w:rPr>
        <w:t>. This is applicable only on the booking pattern and does not include extra sessions or additional hours.</w:t>
      </w:r>
    </w:p>
    <w:p w14:paraId="7157CC06" w14:textId="77777777" w:rsidR="005F3563" w:rsidRPr="00232015" w:rsidRDefault="005F3563">
      <w:pPr>
        <w:pStyle w:val="Body"/>
        <w:rPr>
          <w:rFonts w:ascii="Arial" w:hAnsi="Arial" w:cs="Arial"/>
          <w:color w:val="auto"/>
          <w:sz w:val="20"/>
          <w:szCs w:val="20"/>
        </w:rPr>
      </w:pPr>
    </w:p>
    <w:p w14:paraId="503AEAB4"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Absence</w:t>
      </w:r>
    </w:p>
    <w:p w14:paraId="7F4AE436"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Fees remain payable for periods of absence (Holidays and Sickness) as the child’s place is kept open and staff and associated costs continue to accumulate and be met by the nursery.</w:t>
      </w:r>
      <w:r w:rsidR="008C7947" w:rsidRPr="00232015">
        <w:rPr>
          <w:rFonts w:ascii="Arial" w:hAnsi="Arial" w:cs="Arial"/>
          <w:color w:val="auto"/>
          <w:sz w:val="20"/>
          <w:szCs w:val="20"/>
        </w:rPr>
        <w:t xml:space="preserve"> We ask that you contact the nursery to advise us of any </w:t>
      </w:r>
      <w:r w:rsidR="00C74112" w:rsidRPr="00232015">
        <w:rPr>
          <w:rFonts w:ascii="Arial" w:hAnsi="Arial" w:cs="Arial"/>
          <w:color w:val="auto"/>
          <w:sz w:val="20"/>
          <w:szCs w:val="20"/>
        </w:rPr>
        <w:t>absence in order that we can record these.</w:t>
      </w:r>
    </w:p>
    <w:p w14:paraId="7721F03D" w14:textId="77777777" w:rsidR="005F3563" w:rsidRDefault="005F3563">
      <w:pPr>
        <w:pStyle w:val="Body"/>
        <w:rPr>
          <w:rFonts w:ascii="Arial" w:hAnsi="Arial" w:cs="Arial"/>
          <w:color w:val="auto"/>
          <w:sz w:val="20"/>
          <w:szCs w:val="20"/>
        </w:rPr>
      </w:pPr>
    </w:p>
    <w:p w14:paraId="6C0A417A"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9. F</w:t>
      </w:r>
      <w:r w:rsidR="005B5BB6" w:rsidRPr="00232015">
        <w:rPr>
          <w:rFonts w:ascii="Arial" w:hAnsi="Arial" w:cs="Arial"/>
          <w:color w:val="FF00FF"/>
          <w:sz w:val="20"/>
          <w:szCs w:val="20"/>
          <w:lang w:val="en-GB"/>
        </w:rPr>
        <w:t>ree Early Years Entitlement (EE</w:t>
      </w:r>
      <w:r w:rsidRPr="00232015">
        <w:rPr>
          <w:rFonts w:ascii="Arial" w:hAnsi="Arial" w:cs="Arial"/>
          <w:color w:val="FF00FF"/>
          <w:sz w:val="20"/>
          <w:szCs w:val="20"/>
          <w:lang w:val="en-GB"/>
        </w:rPr>
        <w:t>E</w:t>
      </w:r>
      <w:r w:rsidR="005B5BB6" w:rsidRPr="00232015">
        <w:rPr>
          <w:rFonts w:ascii="Arial" w:hAnsi="Arial" w:cs="Arial"/>
          <w:color w:val="FF00FF"/>
          <w:sz w:val="20"/>
          <w:szCs w:val="20"/>
          <w:lang w:val="en-GB"/>
        </w:rPr>
        <w:t>/FEYE</w:t>
      </w:r>
      <w:r w:rsidRPr="00232015">
        <w:rPr>
          <w:rFonts w:ascii="Arial" w:hAnsi="Arial" w:cs="Arial"/>
          <w:color w:val="FF00FF"/>
          <w:sz w:val="20"/>
          <w:szCs w:val="20"/>
          <w:lang w:val="en-GB"/>
        </w:rPr>
        <w:t>)</w:t>
      </w:r>
    </w:p>
    <w:p w14:paraId="607EE61F"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F</w:t>
      </w:r>
      <w:r w:rsidR="005B5BB6" w:rsidRPr="00232015">
        <w:rPr>
          <w:rFonts w:ascii="Arial" w:hAnsi="Arial" w:cs="Arial"/>
          <w:b/>
          <w:bCs/>
          <w:color w:val="auto"/>
          <w:sz w:val="20"/>
          <w:szCs w:val="20"/>
        </w:rPr>
        <w:t>ree Early Years Entitlement (EEE/FEYE</w:t>
      </w:r>
      <w:r w:rsidRPr="00232015">
        <w:rPr>
          <w:rFonts w:ascii="Arial" w:hAnsi="Arial" w:cs="Arial"/>
          <w:b/>
          <w:bCs/>
          <w:color w:val="auto"/>
          <w:sz w:val="20"/>
          <w:szCs w:val="20"/>
        </w:rPr>
        <w:t>)</w:t>
      </w:r>
    </w:p>
    <w:p w14:paraId="7F4F1663" w14:textId="77777777" w:rsidR="008342D7" w:rsidRPr="00232015" w:rsidRDefault="00BC4663">
      <w:pPr>
        <w:pStyle w:val="Body"/>
        <w:rPr>
          <w:rFonts w:ascii="Arial" w:hAnsi="Arial" w:cs="Arial"/>
          <w:color w:val="auto"/>
          <w:sz w:val="20"/>
          <w:szCs w:val="20"/>
        </w:rPr>
      </w:pPr>
      <w:r w:rsidRPr="00232015">
        <w:rPr>
          <w:rFonts w:ascii="Arial" w:hAnsi="Arial" w:cs="Arial"/>
          <w:color w:val="auto"/>
          <w:sz w:val="20"/>
          <w:szCs w:val="20"/>
        </w:rPr>
        <w:t>FEYE is available</w:t>
      </w:r>
      <w:r w:rsidR="005B5BB6" w:rsidRPr="00232015">
        <w:rPr>
          <w:rFonts w:ascii="Arial" w:hAnsi="Arial" w:cs="Arial"/>
          <w:color w:val="auto"/>
          <w:sz w:val="20"/>
          <w:szCs w:val="20"/>
        </w:rPr>
        <w:t xml:space="preserve"> for all </w:t>
      </w:r>
      <w:r w:rsidRPr="00232015">
        <w:rPr>
          <w:rFonts w:ascii="Arial" w:hAnsi="Arial" w:cs="Arial"/>
          <w:color w:val="auto"/>
          <w:sz w:val="20"/>
          <w:szCs w:val="20"/>
        </w:rPr>
        <w:t>3 and 4 year old children, regardless of parent income, f</w:t>
      </w:r>
      <w:r w:rsidR="005B5BB6" w:rsidRPr="00232015">
        <w:rPr>
          <w:rFonts w:ascii="Arial" w:hAnsi="Arial" w:cs="Arial"/>
          <w:color w:val="auto"/>
          <w:sz w:val="20"/>
          <w:szCs w:val="20"/>
        </w:rPr>
        <w:t xml:space="preserve">rom the term AFTER the child’s </w:t>
      </w:r>
      <w:r w:rsidRPr="00232015">
        <w:rPr>
          <w:rFonts w:ascii="Arial" w:hAnsi="Arial" w:cs="Arial"/>
          <w:color w:val="auto"/>
          <w:sz w:val="20"/>
          <w:szCs w:val="20"/>
        </w:rPr>
        <w:t>3</w:t>
      </w:r>
      <w:r w:rsidRPr="00232015">
        <w:rPr>
          <w:rFonts w:ascii="Arial" w:hAnsi="Arial" w:cs="Arial"/>
          <w:color w:val="auto"/>
          <w:sz w:val="20"/>
          <w:szCs w:val="20"/>
          <w:vertAlign w:val="superscript"/>
        </w:rPr>
        <w:t>rd</w:t>
      </w:r>
      <w:r w:rsidRPr="00232015">
        <w:rPr>
          <w:rFonts w:ascii="Arial" w:hAnsi="Arial" w:cs="Arial"/>
          <w:color w:val="auto"/>
          <w:sz w:val="20"/>
          <w:szCs w:val="20"/>
        </w:rPr>
        <w:t xml:space="preserve"> birthday.</w:t>
      </w:r>
      <w:r w:rsidR="00921B93" w:rsidRPr="00232015">
        <w:rPr>
          <w:rFonts w:ascii="Arial" w:hAnsi="Arial" w:cs="Arial"/>
          <w:color w:val="auto"/>
          <w:sz w:val="20"/>
          <w:szCs w:val="20"/>
        </w:rPr>
        <w:t xml:space="preserve"> We accept 2 years old funding with prior approval from the local authority.</w:t>
      </w:r>
    </w:p>
    <w:p w14:paraId="181AE015" w14:textId="77777777" w:rsidR="00BC4663" w:rsidRPr="00232015" w:rsidRDefault="00BC4663">
      <w:pPr>
        <w:pStyle w:val="Body"/>
        <w:rPr>
          <w:rFonts w:ascii="Arial" w:hAnsi="Arial" w:cs="Arial"/>
          <w:color w:val="auto"/>
          <w:sz w:val="20"/>
          <w:szCs w:val="20"/>
        </w:rPr>
      </w:pPr>
    </w:p>
    <w:p w14:paraId="5A1352E1" w14:textId="77777777" w:rsidR="00840C1D" w:rsidRDefault="00BC4663">
      <w:pPr>
        <w:pStyle w:val="Body"/>
        <w:rPr>
          <w:rFonts w:ascii="Arial" w:hAnsi="Arial" w:cs="Arial"/>
          <w:color w:val="auto"/>
          <w:sz w:val="20"/>
          <w:szCs w:val="20"/>
        </w:rPr>
      </w:pPr>
      <w:r w:rsidRPr="00232015">
        <w:rPr>
          <w:rFonts w:ascii="Arial" w:hAnsi="Arial" w:cs="Arial"/>
          <w:color w:val="auto"/>
          <w:sz w:val="20"/>
          <w:szCs w:val="20"/>
        </w:rPr>
        <w:t>Your child will be entitled to 15 hours of free childcare, per week, for 38 weeks (term time only)</w:t>
      </w:r>
      <w:r w:rsidR="00840C1D" w:rsidRPr="00232015">
        <w:rPr>
          <w:rFonts w:ascii="Arial" w:hAnsi="Arial" w:cs="Arial"/>
          <w:color w:val="auto"/>
          <w:sz w:val="20"/>
          <w:szCs w:val="20"/>
        </w:rPr>
        <w:t>.</w:t>
      </w:r>
      <w:r w:rsidR="00BA1CBA" w:rsidRPr="00232015">
        <w:rPr>
          <w:rFonts w:ascii="Arial" w:hAnsi="Arial" w:cs="Arial"/>
          <w:color w:val="auto"/>
          <w:sz w:val="20"/>
          <w:szCs w:val="20"/>
        </w:rPr>
        <w:t xml:space="preserve"> An additional 15 hours funding are available subject to approval from the local authority. </w:t>
      </w:r>
      <w:r w:rsidR="00DA1589">
        <w:rPr>
          <w:rFonts w:ascii="Arial" w:hAnsi="Arial" w:cs="Arial"/>
          <w:color w:val="auto"/>
          <w:sz w:val="20"/>
          <w:szCs w:val="20"/>
        </w:rPr>
        <w:t>We use stretched 30 hours funding for 22 hours per week due to limited places and give a chance to everyone to use it.</w:t>
      </w:r>
    </w:p>
    <w:p w14:paraId="325F65FE" w14:textId="77777777" w:rsidR="007C0FD3" w:rsidRDefault="007C0FD3">
      <w:pPr>
        <w:pStyle w:val="Body"/>
        <w:rPr>
          <w:rFonts w:ascii="Arial" w:hAnsi="Arial" w:cs="Arial"/>
          <w:color w:val="auto"/>
          <w:sz w:val="20"/>
          <w:szCs w:val="20"/>
        </w:rPr>
      </w:pPr>
    </w:p>
    <w:p w14:paraId="10D89C77" w14:textId="77777777" w:rsidR="008342D7" w:rsidRPr="00232015" w:rsidRDefault="004A16BC">
      <w:pPr>
        <w:pStyle w:val="Heading2"/>
        <w:rPr>
          <w:rFonts w:ascii="Arial" w:hAnsi="Arial" w:cs="Arial"/>
          <w:color w:val="FF00FF"/>
          <w:sz w:val="20"/>
          <w:szCs w:val="20"/>
          <w:lang w:val="en-GB"/>
        </w:rPr>
      </w:pPr>
      <w:r w:rsidRPr="00232015">
        <w:rPr>
          <w:rFonts w:ascii="Arial" w:hAnsi="Arial" w:cs="Arial"/>
          <w:color w:val="FF00FF"/>
          <w:sz w:val="20"/>
          <w:szCs w:val="20"/>
          <w:lang w:val="en-GB"/>
        </w:rPr>
        <w:t>10. Childcare Vouchers</w:t>
      </w:r>
    </w:p>
    <w:p w14:paraId="60F736E1" w14:textId="77777777" w:rsidR="008342D7" w:rsidRPr="00232015" w:rsidRDefault="004A16BC">
      <w:pPr>
        <w:pStyle w:val="Body"/>
        <w:rPr>
          <w:rFonts w:ascii="Arial" w:hAnsi="Arial" w:cs="Arial"/>
          <w:b/>
          <w:bCs/>
          <w:color w:val="auto"/>
          <w:sz w:val="20"/>
          <w:szCs w:val="20"/>
        </w:rPr>
      </w:pPr>
      <w:r w:rsidRPr="00232015">
        <w:rPr>
          <w:rFonts w:ascii="Arial" w:hAnsi="Arial" w:cs="Arial"/>
          <w:b/>
          <w:bCs/>
          <w:color w:val="auto"/>
          <w:sz w:val="20"/>
          <w:szCs w:val="20"/>
        </w:rPr>
        <w:t>Childcare Voucher Payments</w:t>
      </w:r>
    </w:p>
    <w:p w14:paraId="070131AE" w14:textId="77777777" w:rsidR="008342D7" w:rsidRPr="00232015" w:rsidRDefault="004A16BC">
      <w:pPr>
        <w:pStyle w:val="Body"/>
        <w:rPr>
          <w:rFonts w:ascii="Arial" w:hAnsi="Arial" w:cs="Arial"/>
          <w:color w:val="auto"/>
          <w:sz w:val="20"/>
          <w:szCs w:val="20"/>
        </w:rPr>
      </w:pPr>
      <w:r w:rsidRPr="00232015">
        <w:rPr>
          <w:rFonts w:ascii="Arial" w:hAnsi="Arial" w:cs="Arial"/>
          <w:color w:val="auto"/>
          <w:sz w:val="20"/>
          <w:szCs w:val="20"/>
        </w:rPr>
        <w:t>Currently each parent is able to claim £243 (high rate tax payer) or £124 (standard rate tax payer) per month.</w:t>
      </w:r>
    </w:p>
    <w:p w14:paraId="53DB8ED1" w14:textId="77777777" w:rsidR="008342D7" w:rsidRPr="00232015" w:rsidRDefault="008342D7">
      <w:pPr>
        <w:pStyle w:val="Body"/>
        <w:rPr>
          <w:rFonts w:ascii="Arial" w:hAnsi="Arial" w:cs="Arial"/>
          <w:color w:val="auto"/>
          <w:sz w:val="20"/>
          <w:szCs w:val="20"/>
        </w:rPr>
      </w:pPr>
    </w:p>
    <w:p w14:paraId="2902C104" w14:textId="543F755E" w:rsidR="008342D7" w:rsidRPr="00232015" w:rsidRDefault="004A16BC" w:rsidP="0019292C">
      <w:pPr>
        <w:pStyle w:val="Body"/>
        <w:rPr>
          <w:rFonts w:ascii="Arial" w:hAnsi="Arial" w:cs="Arial"/>
          <w:color w:val="auto"/>
          <w:sz w:val="20"/>
          <w:szCs w:val="20"/>
        </w:rPr>
      </w:pPr>
      <w:r w:rsidRPr="00232015">
        <w:rPr>
          <w:rFonts w:ascii="Arial" w:hAnsi="Arial" w:cs="Arial"/>
          <w:color w:val="auto"/>
          <w:sz w:val="20"/>
          <w:szCs w:val="20"/>
        </w:rPr>
        <w:t>If your wage payment date falls after the 25th of the current month the voucher payment will be deducted from the following month</w:t>
      </w:r>
      <w:r w:rsidR="00DA1589">
        <w:rPr>
          <w:rFonts w:ascii="Arial" w:hAnsi="Arial" w:cs="Arial"/>
          <w:color w:val="auto"/>
          <w:sz w:val="20"/>
          <w:szCs w:val="20"/>
        </w:rPr>
        <w:t xml:space="preserve">s invoice. The voucher    company </w:t>
      </w:r>
      <w:r w:rsidRPr="00232015">
        <w:rPr>
          <w:rFonts w:ascii="Arial" w:hAnsi="Arial" w:cs="Arial"/>
          <w:color w:val="auto"/>
          <w:sz w:val="20"/>
          <w:szCs w:val="20"/>
        </w:rPr>
        <w:t>pays the nursery directly.</w:t>
      </w:r>
    </w:p>
    <w:p w14:paraId="69B38F2A" w14:textId="678EDC2F" w:rsidR="004E70FF" w:rsidRPr="00232015" w:rsidRDefault="004E70FF" w:rsidP="0019292C">
      <w:pPr>
        <w:pStyle w:val="Body"/>
        <w:rPr>
          <w:rFonts w:ascii="Arial" w:hAnsi="Arial" w:cs="Arial"/>
          <w:color w:val="auto"/>
          <w:sz w:val="20"/>
          <w:szCs w:val="20"/>
        </w:rPr>
      </w:pPr>
    </w:p>
    <w:p w14:paraId="288840DC" w14:textId="7DC3615B" w:rsidR="00741178" w:rsidRPr="00232015" w:rsidRDefault="00741178" w:rsidP="00741178">
      <w:pPr>
        <w:pStyle w:val="Heading2"/>
        <w:rPr>
          <w:rFonts w:ascii="Arial" w:hAnsi="Arial" w:cs="Arial"/>
          <w:color w:val="FF00FF"/>
          <w:sz w:val="20"/>
          <w:szCs w:val="20"/>
          <w:lang w:val="en-GB"/>
        </w:rPr>
      </w:pPr>
      <w:r w:rsidRPr="00232015">
        <w:rPr>
          <w:rFonts w:ascii="Arial" w:hAnsi="Arial" w:cs="Arial"/>
          <w:color w:val="FF00FF"/>
          <w:sz w:val="20"/>
          <w:szCs w:val="20"/>
          <w:lang w:val="en-GB"/>
        </w:rPr>
        <w:lastRenderedPageBreak/>
        <w:t>11. Additional Days/sessions</w:t>
      </w:r>
    </w:p>
    <w:p w14:paraId="0E2D0267" w14:textId="77777777" w:rsidR="00741178" w:rsidRPr="00232015" w:rsidRDefault="00741178" w:rsidP="00741178">
      <w:pPr>
        <w:pStyle w:val="Heading2"/>
        <w:rPr>
          <w:rFonts w:ascii="Arial" w:eastAsia="Calibri" w:hAnsi="Arial" w:cs="Arial"/>
          <w:b/>
          <w:color w:val="auto"/>
          <w:sz w:val="20"/>
          <w:szCs w:val="20"/>
          <w:u w:color="000000"/>
          <w:lang w:val="en-GB"/>
        </w:rPr>
      </w:pPr>
      <w:r w:rsidRPr="00232015">
        <w:rPr>
          <w:rFonts w:ascii="Arial" w:eastAsia="Calibri" w:hAnsi="Arial" w:cs="Arial"/>
          <w:b/>
          <w:color w:val="auto"/>
          <w:sz w:val="20"/>
          <w:szCs w:val="20"/>
          <w:u w:color="000000"/>
          <w:lang w:val="en-GB"/>
        </w:rPr>
        <w:t>Early Birds</w:t>
      </w:r>
    </w:p>
    <w:p w14:paraId="6FC1F205" w14:textId="77777777" w:rsidR="00741178" w:rsidRPr="00232015" w:rsidRDefault="00741178" w:rsidP="00741178">
      <w:pPr>
        <w:pStyle w:val="Heading2"/>
        <w:rPr>
          <w:rFonts w:ascii="Arial" w:eastAsia="Calibri" w:hAnsi="Arial" w:cs="Arial"/>
          <w:color w:val="auto"/>
          <w:sz w:val="20"/>
          <w:szCs w:val="20"/>
          <w:u w:color="000000"/>
          <w:lang w:val="en-GB"/>
        </w:rPr>
      </w:pPr>
      <w:r w:rsidRPr="00232015">
        <w:rPr>
          <w:rFonts w:ascii="Arial" w:eastAsia="Calibri" w:hAnsi="Arial" w:cs="Arial"/>
          <w:color w:val="auto"/>
          <w:sz w:val="20"/>
          <w:szCs w:val="20"/>
          <w:u w:color="000000"/>
          <w:lang w:val="en-GB"/>
        </w:rPr>
        <w:t>Should you require additional childcare in the morning from 07:30am to 08:00am, then an additional charge will be applied to your monthly invoice. Places are limited and subject to availability and should be booked four weeks in advance.</w:t>
      </w:r>
    </w:p>
    <w:p w14:paraId="7E6EAA64" w14:textId="77777777" w:rsidR="004E70FF" w:rsidRPr="00232015" w:rsidRDefault="004E70FF" w:rsidP="004E70FF">
      <w:pPr>
        <w:pStyle w:val="Body"/>
        <w:rPr>
          <w:rFonts w:ascii="Arial" w:hAnsi="Arial" w:cs="Arial"/>
          <w:sz w:val="20"/>
          <w:szCs w:val="20"/>
        </w:rPr>
      </w:pPr>
    </w:p>
    <w:p w14:paraId="768BB2D7" w14:textId="77777777" w:rsidR="00741178" w:rsidRPr="00232015" w:rsidRDefault="00741178" w:rsidP="00741178">
      <w:pPr>
        <w:pStyle w:val="Heading2"/>
        <w:rPr>
          <w:rFonts w:ascii="Arial" w:hAnsi="Arial" w:cs="Arial"/>
          <w:color w:val="FF00FF"/>
          <w:sz w:val="20"/>
          <w:szCs w:val="20"/>
          <w:lang w:val="en-GB"/>
        </w:rPr>
      </w:pPr>
      <w:r w:rsidRPr="00232015">
        <w:rPr>
          <w:rFonts w:ascii="Arial" w:hAnsi="Arial" w:cs="Arial"/>
          <w:color w:val="FF00FF"/>
          <w:sz w:val="20"/>
          <w:szCs w:val="20"/>
          <w:lang w:val="en-GB"/>
        </w:rPr>
        <w:t>12. Payment of Your Education Fees</w:t>
      </w:r>
    </w:p>
    <w:p w14:paraId="6858CD53" w14:textId="77777777" w:rsidR="00741178" w:rsidRPr="00232015" w:rsidRDefault="00741178" w:rsidP="00741178">
      <w:pPr>
        <w:pStyle w:val="Body"/>
        <w:rPr>
          <w:rFonts w:ascii="Arial" w:hAnsi="Arial" w:cs="Arial"/>
          <w:b/>
          <w:bCs/>
          <w:color w:val="auto"/>
          <w:sz w:val="20"/>
          <w:szCs w:val="20"/>
        </w:rPr>
      </w:pPr>
      <w:r w:rsidRPr="00232015">
        <w:rPr>
          <w:rFonts w:ascii="Arial" w:hAnsi="Arial" w:cs="Arial"/>
          <w:b/>
          <w:bCs/>
          <w:color w:val="auto"/>
          <w:sz w:val="20"/>
          <w:szCs w:val="20"/>
        </w:rPr>
        <w:t>Your First Invoice</w:t>
      </w:r>
    </w:p>
    <w:p w14:paraId="31C9E6A9" w14:textId="77777777" w:rsidR="005852A9" w:rsidRPr="00232015" w:rsidRDefault="005852A9" w:rsidP="005852A9">
      <w:pPr>
        <w:pStyle w:val="Body"/>
        <w:rPr>
          <w:rFonts w:ascii="Arial" w:hAnsi="Arial" w:cs="Arial"/>
          <w:bCs/>
          <w:color w:val="auto"/>
          <w:sz w:val="20"/>
          <w:szCs w:val="20"/>
        </w:rPr>
      </w:pPr>
      <w:r w:rsidRPr="00232015">
        <w:rPr>
          <w:rFonts w:ascii="Arial" w:hAnsi="Arial" w:cs="Arial"/>
          <w:bCs/>
          <w:color w:val="auto"/>
          <w:sz w:val="20"/>
          <w:szCs w:val="20"/>
        </w:rPr>
        <w:t>We will create your first invoice from your child’s first day of attendance until the end of the month. This invoice must be paid in advance before or on your child’s first day of attendance.</w:t>
      </w:r>
      <w:r w:rsidR="00F178F7" w:rsidRPr="00232015">
        <w:rPr>
          <w:rFonts w:ascii="Arial" w:hAnsi="Arial" w:cs="Arial"/>
          <w:bCs/>
          <w:color w:val="auto"/>
          <w:sz w:val="20"/>
          <w:szCs w:val="20"/>
        </w:rPr>
        <w:t xml:space="preserve"> Any early drop off/late pick-up will attract fee which will be applied where children start/finish out of agreed times at a rate of £5 per minute. This is due to out of staff working time and ratio.</w:t>
      </w:r>
    </w:p>
    <w:p w14:paraId="29A29E63" w14:textId="77777777" w:rsidR="005852A9" w:rsidRPr="00232015" w:rsidRDefault="005852A9" w:rsidP="005852A9">
      <w:pPr>
        <w:pStyle w:val="Body"/>
        <w:rPr>
          <w:rFonts w:ascii="Arial" w:hAnsi="Arial" w:cs="Arial"/>
          <w:bCs/>
          <w:color w:val="auto"/>
          <w:sz w:val="20"/>
          <w:szCs w:val="20"/>
        </w:rPr>
      </w:pPr>
    </w:p>
    <w:p w14:paraId="5EA31042" w14:textId="77777777" w:rsidR="005852A9" w:rsidRPr="00232015" w:rsidRDefault="005852A9" w:rsidP="005852A9">
      <w:pPr>
        <w:pStyle w:val="Body"/>
        <w:rPr>
          <w:rFonts w:ascii="Arial" w:hAnsi="Arial" w:cs="Arial"/>
          <w:b/>
          <w:bCs/>
          <w:color w:val="auto"/>
          <w:sz w:val="20"/>
          <w:szCs w:val="20"/>
        </w:rPr>
      </w:pPr>
      <w:r w:rsidRPr="00232015">
        <w:rPr>
          <w:rFonts w:ascii="Arial" w:hAnsi="Arial" w:cs="Arial"/>
          <w:b/>
          <w:bCs/>
          <w:color w:val="auto"/>
          <w:sz w:val="20"/>
          <w:szCs w:val="20"/>
        </w:rPr>
        <w:t>Pay</w:t>
      </w:r>
      <w:r w:rsidR="007C0FD3">
        <w:rPr>
          <w:rFonts w:ascii="Arial" w:hAnsi="Arial" w:cs="Arial"/>
          <w:b/>
          <w:bCs/>
          <w:color w:val="auto"/>
          <w:sz w:val="20"/>
          <w:szCs w:val="20"/>
        </w:rPr>
        <w:t>ment of Fees (Monthly</w:t>
      </w:r>
      <w:r w:rsidRPr="00232015">
        <w:rPr>
          <w:rFonts w:ascii="Arial" w:hAnsi="Arial" w:cs="Arial"/>
          <w:b/>
          <w:bCs/>
          <w:color w:val="auto"/>
          <w:sz w:val="20"/>
          <w:szCs w:val="20"/>
        </w:rPr>
        <w:t>)</w:t>
      </w:r>
    </w:p>
    <w:p w14:paraId="30B39B14" w14:textId="77777777" w:rsidR="005852A9" w:rsidRPr="00232015" w:rsidRDefault="005852A9" w:rsidP="005852A9">
      <w:pPr>
        <w:pStyle w:val="Body"/>
        <w:rPr>
          <w:rFonts w:ascii="Arial" w:hAnsi="Arial" w:cs="Arial"/>
          <w:bCs/>
          <w:color w:val="auto"/>
          <w:sz w:val="20"/>
          <w:szCs w:val="20"/>
        </w:rPr>
      </w:pPr>
      <w:r w:rsidRPr="00232015">
        <w:rPr>
          <w:rFonts w:ascii="Arial" w:hAnsi="Arial" w:cs="Arial"/>
          <w:bCs/>
          <w:color w:val="auto"/>
          <w:sz w:val="20"/>
          <w:szCs w:val="20"/>
        </w:rPr>
        <w:t>Fees are due month</w:t>
      </w:r>
      <w:r w:rsidR="007C0FD3">
        <w:rPr>
          <w:rFonts w:ascii="Arial" w:hAnsi="Arial" w:cs="Arial"/>
          <w:bCs/>
          <w:color w:val="auto"/>
          <w:sz w:val="20"/>
          <w:szCs w:val="20"/>
        </w:rPr>
        <w:t>ly and must be paid by the last working day in each month. Failure to make payments by this time will result in penalty charges added to your bill.</w:t>
      </w:r>
    </w:p>
    <w:p w14:paraId="755125B4" w14:textId="77777777" w:rsidR="005852A9" w:rsidRPr="00232015" w:rsidRDefault="005852A9" w:rsidP="005852A9">
      <w:pPr>
        <w:pStyle w:val="Body"/>
        <w:rPr>
          <w:rFonts w:ascii="Arial" w:hAnsi="Arial" w:cs="Arial"/>
          <w:bCs/>
          <w:color w:val="auto"/>
          <w:sz w:val="20"/>
          <w:szCs w:val="20"/>
        </w:rPr>
      </w:pPr>
    </w:p>
    <w:p w14:paraId="4520699E" w14:textId="77777777" w:rsidR="005852A9" w:rsidRPr="00232015" w:rsidRDefault="00921B93" w:rsidP="005852A9">
      <w:pPr>
        <w:pStyle w:val="Body"/>
        <w:rPr>
          <w:rFonts w:ascii="Arial" w:hAnsi="Arial" w:cs="Arial"/>
          <w:bCs/>
          <w:color w:val="auto"/>
          <w:sz w:val="20"/>
          <w:szCs w:val="20"/>
        </w:rPr>
      </w:pPr>
      <w:r w:rsidRPr="00232015">
        <w:rPr>
          <w:rFonts w:ascii="Arial" w:hAnsi="Arial" w:cs="Arial"/>
          <w:bCs/>
          <w:color w:val="auto"/>
          <w:sz w:val="20"/>
          <w:szCs w:val="20"/>
        </w:rPr>
        <w:t xml:space="preserve">We accept </w:t>
      </w:r>
      <w:r w:rsidR="005852A9" w:rsidRPr="00232015">
        <w:rPr>
          <w:rFonts w:ascii="Arial" w:hAnsi="Arial" w:cs="Arial"/>
          <w:bCs/>
          <w:color w:val="auto"/>
          <w:sz w:val="20"/>
          <w:szCs w:val="20"/>
        </w:rPr>
        <w:t>Direct Debit, Standing Order or Online payment method only.</w:t>
      </w:r>
      <w:r w:rsidRPr="00232015">
        <w:rPr>
          <w:rFonts w:ascii="Arial" w:hAnsi="Arial" w:cs="Arial"/>
          <w:bCs/>
          <w:color w:val="auto"/>
          <w:sz w:val="20"/>
          <w:szCs w:val="20"/>
        </w:rPr>
        <w:t xml:space="preserve"> W</w:t>
      </w:r>
      <w:r w:rsidR="005852A9" w:rsidRPr="00232015">
        <w:rPr>
          <w:rFonts w:ascii="Arial" w:hAnsi="Arial" w:cs="Arial"/>
          <w:bCs/>
          <w:color w:val="auto"/>
          <w:sz w:val="20"/>
          <w:szCs w:val="20"/>
        </w:rPr>
        <w:t>e may agree to payment by cash; however, it is your responsibility to obtain a receipt from the nursery manager as your proof of payment.</w:t>
      </w:r>
    </w:p>
    <w:p w14:paraId="0780BCBA" w14:textId="77777777" w:rsidR="005852A9" w:rsidRPr="00232015" w:rsidRDefault="005852A9" w:rsidP="005852A9">
      <w:pPr>
        <w:pStyle w:val="Body"/>
        <w:rPr>
          <w:rFonts w:ascii="Arial" w:hAnsi="Arial" w:cs="Arial"/>
          <w:bCs/>
          <w:color w:val="auto"/>
          <w:sz w:val="20"/>
          <w:szCs w:val="20"/>
        </w:rPr>
      </w:pPr>
    </w:p>
    <w:p w14:paraId="70D4D561" w14:textId="77777777" w:rsidR="005852A9" w:rsidRPr="00232015" w:rsidRDefault="005852A9" w:rsidP="005852A9">
      <w:pPr>
        <w:pStyle w:val="Body"/>
        <w:rPr>
          <w:rFonts w:ascii="Arial" w:hAnsi="Arial" w:cs="Arial"/>
          <w:b/>
          <w:bCs/>
          <w:color w:val="auto"/>
          <w:sz w:val="20"/>
          <w:szCs w:val="20"/>
        </w:rPr>
      </w:pPr>
      <w:r w:rsidRPr="00232015">
        <w:rPr>
          <w:rFonts w:ascii="Arial" w:hAnsi="Arial" w:cs="Arial"/>
          <w:b/>
          <w:bCs/>
          <w:color w:val="auto"/>
          <w:sz w:val="20"/>
          <w:szCs w:val="20"/>
        </w:rPr>
        <w:t>Additional Service Fees (Monthly in arrears)</w:t>
      </w:r>
    </w:p>
    <w:p w14:paraId="300AD1B7" w14:textId="77777777" w:rsidR="005852A9" w:rsidRPr="00232015" w:rsidRDefault="005852A9" w:rsidP="005852A9">
      <w:pPr>
        <w:pStyle w:val="Body"/>
        <w:rPr>
          <w:rFonts w:ascii="Arial" w:hAnsi="Arial" w:cs="Arial"/>
          <w:bCs/>
          <w:color w:val="auto"/>
          <w:sz w:val="20"/>
          <w:szCs w:val="20"/>
        </w:rPr>
      </w:pPr>
      <w:r w:rsidRPr="00232015">
        <w:rPr>
          <w:rFonts w:ascii="Arial" w:hAnsi="Arial" w:cs="Arial"/>
          <w:bCs/>
          <w:color w:val="auto"/>
          <w:sz w:val="20"/>
          <w:szCs w:val="20"/>
        </w:rPr>
        <w:t>Additional hours for early bird, late stays and additional sessions are invoiced on the following months invoice.</w:t>
      </w:r>
    </w:p>
    <w:p w14:paraId="2A1C2D7A" w14:textId="77777777" w:rsidR="00580E0E" w:rsidRPr="00232015" w:rsidRDefault="00580E0E" w:rsidP="005852A9">
      <w:pPr>
        <w:pStyle w:val="Body"/>
        <w:rPr>
          <w:rFonts w:ascii="Arial" w:hAnsi="Arial" w:cs="Arial"/>
          <w:b/>
          <w:bCs/>
          <w:color w:val="auto"/>
          <w:sz w:val="20"/>
          <w:szCs w:val="20"/>
        </w:rPr>
      </w:pPr>
    </w:p>
    <w:p w14:paraId="16096C8D" w14:textId="77777777" w:rsidR="005852A9" w:rsidRPr="00232015" w:rsidRDefault="005852A9" w:rsidP="005852A9">
      <w:pPr>
        <w:pStyle w:val="Body"/>
        <w:rPr>
          <w:rFonts w:ascii="Arial" w:hAnsi="Arial" w:cs="Arial"/>
          <w:b/>
          <w:bCs/>
          <w:color w:val="auto"/>
          <w:sz w:val="20"/>
          <w:szCs w:val="20"/>
        </w:rPr>
      </w:pPr>
      <w:r w:rsidRPr="00232015">
        <w:rPr>
          <w:rFonts w:ascii="Arial" w:hAnsi="Arial" w:cs="Arial"/>
          <w:b/>
          <w:bCs/>
          <w:color w:val="auto"/>
          <w:sz w:val="20"/>
          <w:szCs w:val="20"/>
        </w:rPr>
        <w:t>Your Final Invoice</w:t>
      </w:r>
    </w:p>
    <w:p w14:paraId="5427DC63" w14:textId="69CC21FD" w:rsidR="00604BD1" w:rsidRDefault="005852A9" w:rsidP="00322EA9">
      <w:pPr>
        <w:pStyle w:val="Body"/>
        <w:rPr>
          <w:noProof/>
        </w:rPr>
      </w:pPr>
      <w:r w:rsidRPr="00232015">
        <w:rPr>
          <w:rFonts w:ascii="Arial" w:hAnsi="Arial" w:cs="Arial"/>
          <w:bCs/>
          <w:color w:val="auto"/>
          <w:sz w:val="20"/>
          <w:szCs w:val="20"/>
        </w:rPr>
        <w:t>We will create your final invoice from the date of your termination email. You will be required to pay the full fees for the thirty (30) days’ notice. It is your responsibility to obtain a receipt from the nursery manager as your proof of termination.  Your child may attend during this time unless you have breached the childcar</w:t>
      </w:r>
      <w:r w:rsidR="00540DF9">
        <w:rPr>
          <w:rFonts w:ascii="Arial" w:hAnsi="Arial" w:cs="Arial"/>
          <w:bCs/>
          <w:color w:val="auto"/>
          <w:sz w:val="20"/>
          <w:szCs w:val="20"/>
        </w:rPr>
        <w:t>e contract terms and conditions.</w:t>
      </w:r>
    </w:p>
    <w:p w14:paraId="183E93DE" w14:textId="77777777" w:rsidR="00604BD1" w:rsidRDefault="00604BD1" w:rsidP="00322EA9">
      <w:pPr>
        <w:pStyle w:val="Body"/>
        <w:rPr>
          <w:noProof/>
        </w:rPr>
      </w:pPr>
    </w:p>
    <w:p w14:paraId="2CC0FD91" w14:textId="77777777" w:rsidR="008342D7" w:rsidRPr="00322EA9" w:rsidRDefault="00741178" w:rsidP="00322EA9">
      <w:pPr>
        <w:pStyle w:val="Body"/>
        <w:rPr>
          <w:noProof/>
        </w:rPr>
      </w:pPr>
      <w:r w:rsidRPr="00232015">
        <w:rPr>
          <w:rFonts w:ascii="Arial" w:hAnsi="Arial" w:cs="Arial"/>
          <w:color w:val="FF00FF"/>
          <w:sz w:val="20"/>
          <w:szCs w:val="20"/>
        </w:rPr>
        <w:t>1</w:t>
      </w:r>
      <w:r w:rsidR="004A16BC" w:rsidRPr="00232015">
        <w:rPr>
          <w:rFonts w:ascii="Arial" w:hAnsi="Arial" w:cs="Arial"/>
          <w:color w:val="FF00FF"/>
          <w:sz w:val="20"/>
          <w:szCs w:val="20"/>
        </w:rPr>
        <w:t>3. Cancellation of Your Childcare Place</w:t>
      </w:r>
    </w:p>
    <w:p w14:paraId="02CC6504" w14:textId="77777777" w:rsidR="005852A9" w:rsidRPr="00232015" w:rsidRDefault="005852A9" w:rsidP="005852A9">
      <w:pPr>
        <w:pStyle w:val="Body"/>
        <w:rPr>
          <w:rFonts w:ascii="Arial" w:hAnsi="Arial" w:cs="Arial"/>
          <w:b/>
          <w:bCs/>
          <w:color w:val="auto"/>
          <w:sz w:val="20"/>
          <w:szCs w:val="20"/>
        </w:rPr>
      </w:pPr>
      <w:r w:rsidRPr="00232015">
        <w:rPr>
          <w:rFonts w:ascii="Arial" w:hAnsi="Arial" w:cs="Arial"/>
          <w:b/>
          <w:bCs/>
          <w:color w:val="auto"/>
          <w:sz w:val="20"/>
          <w:szCs w:val="20"/>
        </w:rPr>
        <w:t>Termination of Contract</w:t>
      </w:r>
    </w:p>
    <w:p w14:paraId="764C0CE9" w14:textId="77777777" w:rsidR="005852A9" w:rsidRPr="00232015" w:rsidRDefault="005852A9" w:rsidP="005852A9">
      <w:pPr>
        <w:pStyle w:val="Body"/>
        <w:rPr>
          <w:rFonts w:ascii="Arial" w:hAnsi="Arial" w:cs="Arial"/>
          <w:bCs/>
          <w:color w:val="auto"/>
          <w:sz w:val="20"/>
          <w:szCs w:val="20"/>
        </w:rPr>
      </w:pPr>
      <w:r w:rsidRPr="00232015">
        <w:rPr>
          <w:rFonts w:ascii="Arial" w:hAnsi="Arial" w:cs="Arial"/>
          <w:bCs/>
          <w:color w:val="auto"/>
          <w:sz w:val="20"/>
          <w:szCs w:val="20"/>
        </w:rPr>
        <w:t>If you no longer wish to maintain your child’s place at the Nursery you will be required to give thirty (30) days’ notice in writing or b</w:t>
      </w:r>
      <w:r w:rsidR="0050153B">
        <w:rPr>
          <w:rFonts w:ascii="Arial" w:hAnsi="Arial" w:cs="Arial"/>
          <w:bCs/>
          <w:color w:val="auto"/>
          <w:sz w:val="20"/>
          <w:szCs w:val="20"/>
        </w:rPr>
        <w:t>y email to the nursery manager. This apply to 2 years old &amp; for funded children.</w:t>
      </w:r>
    </w:p>
    <w:p w14:paraId="5E984B45" w14:textId="77777777" w:rsidR="005852A9" w:rsidRPr="00232015" w:rsidRDefault="005852A9" w:rsidP="005852A9">
      <w:pPr>
        <w:pStyle w:val="Body"/>
        <w:rPr>
          <w:rFonts w:ascii="Arial" w:hAnsi="Arial" w:cs="Arial"/>
          <w:bCs/>
          <w:color w:val="auto"/>
          <w:sz w:val="20"/>
          <w:szCs w:val="20"/>
        </w:rPr>
      </w:pPr>
    </w:p>
    <w:p w14:paraId="138C73F4" w14:textId="77777777" w:rsidR="005852A9" w:rsidRPr="00232015" w:rsidRDefault="00636D7F" w:rsidP="005852A9">
      <w:pPr>
        <w:pStyle w:val="Body"/>
        <w:rPr>
          <w:rFonts w:ascii="Arial" w:hAnsi="Arial" w:cs="Arial"/>
          <w:bCs/>
          <w:color w:val="auto"/>
          <w:sz w:val="20"/>
          <w:szCs w:val="20"/>
        </w:rPr>
      </w:pPr>
      <w:r w:rsidRPr="00232015">
        <w:rPr>
          <w:rFonts w:ascii="Arial" w:hAnsi="Arial" w:cs="Arial"/>
          <w:bCs/>
          <w:color w:val="auto"/>
          <w:sz w:val="20"/>
          <w:szCs w:val="20"/>
        </w:rPr>
        <w:lastRenderedPageBreak/>
        <w:t>We</w:t>
      </w:r>
      <w:r w:rsidR="005852A9" w:rsidRPr="00232015">
        <w:rPr>
          <w:rFonts w:ascii="Arial" w:hAnsi="Arial" w:cs="Arial"/>
          <w:bCs/>
          <w:color w:val="auto"/>
          <w:sz w:val="20"/>
          <w:szCs w:val="20"/>
        </w:rPr>
        <w:t xml:space="preserve"> reserve the right to exclude a child from Nursery for any breach of the childcare contract. We may terminate your childcare contract if your child's behaviour at the nursery is deemed by us to be unacceptable or endanger the safety and well-being of other children at the nursery.</w:t>
      </w:r>
    </w:p>
    <w:p w14:paraId="0E4921F9" w14:textId="77777777" w:rsidR="005852A9" w:rsidRPr="00232015" w:rsidRDefault="005852A9" w:rsidP="005852A9">
      <w:pPr>
        <w:pStyle w:val="Body"/>
        <w:rPr>
          <w:rFonts w:ascii="Arial" w:hAnsi="Arial" w:cs="Arial"/>
          <w:bCs/>
          <w:color w:val="auto"/>
          <w:sz w:val="20"/>
          <w:szCs w:val="20"/>
        </w:rPr>
      </w:pPr>
    </w:p>
    <w:p w14:paraId="26A90821" w14:textId="77777777" w:rsidR="005852A9" w:rsidRPr="00232015" w:rsidRDefault="005852A9" w:rsidP="005852A9">
      <w:pPr>
        <w:pStyle w:val="Body"/>
        <w:rPr>
          <w:rFonts w:ascii="Arial" w:hAnsi="Arial" w:cs="Arial"/>
          <w:b/>
          <w:bCs/>
          <w:color w:val="auto"/>
          <w:sz w:val="20"/>
          <w:szCs w:val="20"/>
        </w:rPr>
      </w:pPr>
      <w:r w:rsidRPr="00232015">
        <w:rPr>
          <w:rFonts w:ascii="Arial" w:hAnsi="Arial" w:cs="Arial"/>
          <w:b/>
          <w:bCs/>
          <w:color w:val="auto"/>
          <w:sz w:val="20"/>
          <w:szCs w:val="20"/>
        </w:rPr>
        <w:t>Non Payment of Fees</w:t>
      </w:r>
    </w:p>
    <w:p w14:paraId="3DA99615" w14:textId="77777777" w:rsidR="005852A9" w:rsidRPr="00232015" w:rsidRDefault="00C74112" w:rsidP="005852A9">
      <w:pPr>
        <w:pStyle w:val="Body"/>
        <w:rPr>
          <w:rFonts w:ascii="Arial" w:hAnsi="Arial" w:cs="Arial"/>
          <w:bCs/>
          <w:color w:val="auto"/>
          <w:sz w:val="20"/>
          <w:szCs w:val="20"/>
        </w:rPr>
      </w:pPr>
      <w:r w:rsidRPr="00232015">
        <w:rPr>
          <w:rFonts w:ascii="Arial" w:hAnsi="Arial" w:cs="Arial"/>
          <w:bCs/>
          <w:color w:val="auto"/>
          <w:sz w:val="20"/>
          <w:szCs w:val="20"/>
        </w:rPr>
        <w:t>I</w:t>
      </w:r>
      <w:r w:rsidR="005852A9" w:rsidRPr="00232015">
        <w:rPr>
          <w:rFonts w:ascii="Arial" w:hAnsi="Arial" w:cs="Arial"/>
          <w:bCs/>
          <w:color w:val="auto"/>
          <w:sz w:val="20"/>
          <w:szCs w:val="20"/>
        </w:rPr>
        <w:t>f the payment of nursery fees is outstanding fo</w:t>
      </w:r>
      <w:r w:rsidR="00865251" w:rsidRPr="00232015">
        <w:rPr>
          <w:rFonts w:ascii="Arial" w:hAnsi="Arial" w:cs="Arial"/>
          <w:bCs/>
          <w:color w:val="auto"/>
          <w:sz w:val="20"/>
          <w:szCs w:val="20"/>
        </w:rPr>
        <w:t>r more than 15</w:t>
      </w:r>
      <w:r w:rsidRPr="00232015">
        <w:rPr>
          <w:rFonts w:ascii="Arial" w:hAnsi="Arial" w:cs="Arial"/>
          <w:bCs/>
          <w:color w:val="auto"/>
          <w:sz w:val="20"/>
          <w:szCs w:val="20"/>
        </w:rPr>
        <w:t xml:space="preserve"> days after the</w:t>
      </w:r>
      <w:r w:rsidR="007C0FD3">
        <w:rPr>
          <w:rFonts w:ascii="Arial" w:hAnsi="Arial" w:cs="Arial"/>
          <w:bCs/>
          <w:color w:val="auto"/>
          <w:sz w:val="20"/>
          <w:szCs w:val="20"/>
        </w:rPr>
        <w:t xml:space="preserve"> deadline then</w:t>
      </w:r>
      <w:r w:rsidR="005852A9" w:rsidRPr="00232015">
        <w:rPr>
          <w:rFonts w:ascii="Arial" w:hAnsi="Arial" w:cs="Arial"/>
          <w:bCs/>
          <w:color w:val="auto"/>
          <w:sz w:val="20"/>
          <w:szCs w:val="20"/>
        </w:rPr>
        <w:t xml:space="preserve"> this will result in the termination of your childcare contract and the loss of your childcare place.</w:t>
      </w:r>
    </w:p>
    <w:p w14:paraId="2DEF7108" w14:textId="77777777" w:rsidR="005852A9" w:rsidRPr="00232015" w:rsidRDefault="005852A9" w:rsidP="005852A9">
      <w:pPr>
        <w:pStyle w:val="Body"/>
        <w:rPr>
          <w:rFonts w:ascii="Arial" w:hAnsi="Arial" w:cs="Arial"/>
          <w:bCs/>
          <w:color w:val="auto"/>
          <w:sz w:val="20"/>
          <w:szCs w:val="20"/>
        </w:rPr>
      </w:pPr>
    </w:p>
    <w:p w14:paraId="55D00BBC" w14:textId="77777777" w:rsidR="008342D7" w:rsidRPr="00232015" w:rsidRDefault="005852A9" w:rsidP="005852A9">
      <w:pPr>
        <w:pStyle w:val="Body"/>
        <w:rPr>
          <w:rFonts w:ascii="Arial" w:hAnsi="Arial" w:cs="Arial"/>
          <w:bCs/>
          <w:color w:val="auto"/>
          <w:sz w:val="20"/>
          <w:szCs w:val="20"/>
        </w:rPr>
      </w:pPr>
      <w:r w:rsidRPr="00232015">
        <w:rPr>
          <w:rFonts w:ascii="Arial" w:hAnsi="Arial" w:cs="Arial"/>
          <w:bCs/>
          <w:color w:val="auto"/>
          <w:sz w:val="20"/>
          <w:szCs w:val="20"/>
        </w:rPr>
        <w:t>Upon termination of this contract the child shall not be permitted entry to the nursery.  This shall be regarded as a formal demand for all outstanding monies and we will issue a final invoice and pass this to a debt collection agency for full recovery. In addition you will be liable for all associated debt collection fees and court costs.</w:t>
      </w:r>
    </w:p>
    <w:p w14:paraId="295EFE3F" w14:textId="77777777" w:rsidR="00741178" w:rsidRPr="00232015" w:rsidRDefault="00741178" w:rsidP="00F178F7">
      <w:pPr>
        <w:pStyle w:val="Body"/>
        <w:rPr>
          <w:rFonts w:ascii="Arial" w:hAnsi="Arial" w:cs="Arial"/>
          <w:b/>
          <w:bCs/>
          <w:color w:val="auto"/>
          <w:sz w:val="20"/>
          <w:szCs w:val="20"/>
        </w:rPr>
      </w:pPr>
    </w:p>
    <w:p w14:paraId="3C4C6D49" w14:textId="77777777" w:rsidR="00082CC5" w:rsidRPr="00232015" w:rsidRDefault="00F178F7" w:rsidP="00F178F7">
      <w:pPr>
        <w:pStyle w:val="Body"/>
        <w:rPr>
          <w:rFonts w:ascii="Arial" w:hAnsi="Arial" w:cs="Arial"/>
          <w:b/>
          <w:bCs/>
          <w:color w:val="auto"/>
          <w:sz w:val="20"/>
          <w:szCs w:val="20"/>
        </w:rPr>
      </w:pPr>
      <w:r w:rsidRPr="00232015">
        <w:rPr>
          <w:rFonts w:ascii="Arial" w:hAnsi="Arial" w:cs="Arial"/>
          <w:b/>
          <w:bCs/>
          <w:color w:val="auto"/>
          <w:sz w:val="20"/>
          <w:szCs w:val="20"/>
        </w:rPr>
        <w:t xml:space="preserve">Parents Participation </w:t>
      </w:r>
    </w:p>
    <w:p w14:paraId="5B095E69" w14:textId="77777777" w:rsidR="00082CC5" w:rsidRDefault="00F178F7" w:rsidP="00F178F7">
      <w:pPr>
        <w:pStyle w:val="Body"/>
        <w:rPr>
          <w:rFonts w:ascii="Arial" w:hAnsi="Arial" w:cs="Arial"/>
          <w:bCs/>
          <w:color w:val="auto"/>
          <w:sz w:val="20"/>
          <w:szCs w:val="20"/>
        </w:rPr>
      </w:pPr>
      <w:r w:rsidRPr="00232015">
        <w:rPr>
          <w:rFonts w:ascii="Arial" w:hAnsi="Arial" w:cs="Arial"/>
          <w:bCs/>
          <w:color w:val="auto"/>
          <w:sz w:val="20"/>
          <w:szCs w:val="20"/>
        </w:rPr>
        <w:t>All parents are welcome into the nursery, as the care of your children becomes a shared responsibility. We promote an environment of acceptance and trust between staff, parents and children with open communication and support. There are numerous ways in which parents may participate in the setting and we work to ensure that you receive appropriate information. You are encouraged to join us by:</w:t>
      </w:r>
    </w:p>
    <w:p w14:paraId="1177DAA2" w14:textId="77777777" w:rsidR="004C3C95" w:rsidRPr="00232015" w:rsidRDefault="004C3C95" w:rsidP="00F178F7">
      <w:pPr>
        <w:pStyle w:val="Body"/>
        <w:rPr>
          <w:rFonts w:ascii="Arial" w:hAnsi="Arial" w:cs="Arial"/>
          <w:bCs/>
          <w:color w:val="auto"/>
          <w:sz w:val="20"/>
          <w:szCs w:val="20"/>
        </w:rPr>
      </w:pPr>
    </w:p>
    <w:p w14:paraId="3E0B2F53" w14:textId="77777777" w:rsidR="00F178F7" w:rsidRDefault="00F178F7" w:rsidP="00C94492">
      <w:pPr>
        <w:pStyle w:val="Body"/>
        <w:rPr>
          <w:rFonts w:ascii="Arial" w:hAnsi="Arial" w:cs="Arial"/>
          <w:bCs/>
          <w:color w:val="auto"/>
          <w:sz w:val="20"/>
          <w:szCs w:val="20"/>
        </w:rPr>
      </w:pPr>
      <w:r w:rsidRPr="00232015">
        <w:rPr>
          <w:rFonts w:ascii="Arial" w:hAnsi="Arial" w:cs="Arial"/>
          <w:bCs/>
          <w:color w:val="auto"/>
          <w:sz w:val="20"/>
          <w:szCs w:val="20"/>
        </w:rPr>
        <w:t>Becoming involved in the program through exchange of information between staff/child/parent and attending Parent information evenings and to come and observe your child at the nursery. Ii) Reading the regular newsletters published by the nursery and become a contributor to the newsletter</w:t>
      </w:r>
      <w:r w:rsidR="00C94492">
        <w:rPr>
          <w:rFonts w:ascii="Arial" w:hAnsi="Arial" w:cs="Arial"/>
          <w:bCs/>
          <w:color w:val="auto"/>
          <w:sz w:val="20"/>
          <w:szCs w:val="20"/>
        </w:rPr>
        <w:t xml:space="preserve">     </w:t>
      </w:r>
      <w:r w:rsidRPr="00232015">
        <w:rPr>
          <w:rFonts w:ascii="Arial" w:hAnsi="Arial" w:cs="Arial"/>
          <w:bCs/>
          <w:color w:val="auto"/>
          <w:sz w:val="20"/>
          <w:szCs w:val="20"/>
        </w:rPr>
        <w:t xml:space="preserve"> </w:t>
      </w:r>
      <w:r w:rsidR="00C94492">
        <w:rPr>
          <w:rFonts w:ascii="Arial" w:hAnsi="Arial" w:cs="Arial"/>
          <w:bCs/>
          <w:color w:val="auto"/>
          <w:sz w:val="20"/>
          <w:szCs w:val="20"/>
        </w:rPr>
        <w:t xml:space="preserve">     </w:t>
      </w:r>
      <w:r w:rsidRPr="00232015">
        <w:rPr>
          <w:rFonts w:ascii="Arial" w:hAnsi="Arial" w:cs="Arial"/>
          <w:bCs/>
          <w:color w:val="auto"/>
          <w:sz w:val="20"/>
          <w:szCs w:val="20"/>
        </w:rPr>
        <w:t>The nursery has an open door policy and parents are welcome at any time to come and participate with their child in the group room or playground. Talk to your child’s key worker or the manager about this or any issues you may</w:t>
      </w:r>
      <w:r w:rsidR="00580E0E" w:rsidRPr="00232015">
        <w:rPr>
          <w:rFonts w:ascii="Arial" w:hAnsi="Arial" w:cs="Arial"/>
          <w:bCs/>
          <w:color w:val="auto"/>
          <w:sz w:val="20"/>
          <w:szCs w:val="20"/>
        </w:rPr>
        <w:t xml:space="preserve"> </w:t>
      </w:r>
      <w:r w:rsidRPr="00232015">
        <w:rPr>
          <w:rFonts w:ascii="Arial" w:hAnsi="Arial" w:cs="Arial"/>
          <w:bCs/>
          <w:color w:val="auto"/>
          <w:sz w:val="20"/>
          <w:szCs w:val="20"/>
        </w:rPr>
        <w:t xml:space="preserve">have in relation to your child’s development and progress. </w:t>
      </w:r>
    </w:p>
    <w:p w14:paraId="4E235F04" w14:textId="77777777" w:rsidR="007C0FD3" w:rsidRPr="00232015" w:rsidRDefault="007C0FD3" w:rsidP="00C94492">
      <w:pPr>
        <w:pStyle w:val="Body"/>
        <w:rPr>
          <w:rFonts w:ascii="Arial" w:hAnsi="Arial" w:cs="Arial"/>
          <w:bCs/>
          <w:color w:val="auto"/>
          <w:sz w:val="20"/>
          <w:szCs w:val="20"/>
        </w:rPr>
      </w:pPr>
    </w:p>
    <w:p w14:paraId="3E00EA74" w14:textId="77777777" w:rsidR="00865251" w:rsidRPr="00232015" w:rsidRDefault="00865251" w:rsidP="00865251">
      <w:pPr>
        <w:pStyle w:val="Body"/>
        <w:ind w:left="48"/>
        <w:rPr>
          <w:rFonts w:ascii="Arial" w:hAnsi="Arial" w:cs="Arial"/>
          <w:b/>
          <w:bCs/>
          <w:color w:val="auto"/>
          <w:sz w:val="20"/>
          <w:szCs w:val="20"/>
        </w:rPr>
      </w:pPr>
      <w:r w:rsidRPr="00232015">
        <w:rPr>
          <w:rFonts w:ascii="Arial" w:hAnsi="Arial" w:cs="Arial"/>
          <w:b/>
          <w:bCs/>
          <w:color w:val="auto"/>
          <w:sz w:val="20"/>
          <w:szCs w:val="20"/>
        </w:rPr>
        <w:t>Gate Entrance</w:t>
      </w:r>
    </w:p>
    <w:p w14:paraId="442F415A" w14:textId="5723815B" w:rsidR="00865251" w:rsidRPr="00232015" w:rsidRDefault="00EE58A0" w:rsidP="00865251">
      <w:pPr>
        <w:pStyle w:val="Body"/>
        <w:ind w:left="48"/>
        <w:rPr>
          <w:rFonts w:ascii="Arial" w:hAnsi="Arial" w:cs="Arial"/>
          <w:bCs/>
          <w:color w:val="auto"/>
          <w:sz w:val="20"/>
          <w:szCs w:val="20"/>
        </w:rPr>
      </w:pPr>
      <w:r>
        <w:rPr>
          <w:noProof/>
        </w:rPr>
        <w:drawing>
          <wp:anchor distT="0" distB="0" distL="114300" distR="114300" simplePos="0" relativeHeight="251662848" behindDoc="0" locked="0" layoutInCell="1" allowOverlap="1" wp14:anchorId="5BE02C7B" wp14:editId="05277FC0">
            <wp:simplePos x="0" y="0"/>
            <wp:positionH relativeFrom="margin">
              <wp:posOffset>2667000</wp:posOffset>
            </wp:positionH>
            <wp:positionV relativeFrom="paragraph">
              <wp:posOffset>218440</wp:posOffset>
            </wp:positionV>
            <wp:extent cx="1525905" cy="1904365"/>
            <wp:effectExtent l="1270" t="0" r="0" b="0"/>
            <wp:wrapThrough wrapText="bothSides">
              <wp:wrapPolygon edited="0">
                <wp:start x="18" y="21614"/>
                <wp:lineTo x="21321" y="21614"/>
                <wp:lineTo x="21321" y="223"/>
                <wp:lineTo x="18" y="223"/>
                <wp:lineTo x="18" y="21614"/>
              </wp:wrapPolygon>
            </wp:wrapThrough>
            <wp:docPr id="12" name="Picture 12" descr="A picture containing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5400000">
                      <a:off x="0" y="0"/>
                      <a:ext cx="1525905"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251" w:rsidRPr="00232015">
        <w:rPr>
          <w:rFonts w:ascii="Arial" w:hAnsi="Arial" w:cs="Arial"/>
          <w:bCs/>
          <w:color w:val="auto"/>
          <w:sz w:val="20"/>
          <w:szCs w:val="20"/>
        </w:rPr>
        <w:t>Parents are not permitted to allow any one enter the gate when they entering or exiting due to safe</w:t>
      </w:r>
      <w:r w:rsidR="007C0FD3">
        <w:rPr>
          <w:rFonts w:ascii="Arial" w:hAnsi="Arial" w:cs="Arial"/>
          <w:bCs/>
          <w:color w:val="auto"/>
          <w:sz w:val="20"/>
          <w:szCs w:val="20"/>
        </w:rPr>
        <w:t>guarding issues.</w:t>
      </w:r>
    </w:p>
    <w:p w14:paraId="1F057FD7" w14:textId="333D70F7" w:rsidR="00540DF9" w:rsidRDefault="00540DF9" w:rsidP="00865251">
      <w:pPr>
        <w:pStyle w:val="Body"/>
        <w:ind w:left="48"/>
        <w:rPr>
          <w:rFonts w:ascii="Arial" w:hAnsi="Arial" w:cs="Arial"/>
          <w:b/>
          <w:bCs/>
          <w:color w:val="auto"/>
          <w:sz w:val="20"/>
          <w:szCs w:val="20"/>
        </w:rPr>
      </w:pPr>
    </w:p>
    <w:p w14:paraId="31062D9A" w14:textId="516D75F9" w:rsidR="00540DF9" w:rsidRDefault="00540DF9" w:rsidP="00865251">
      <w:pPr>
        <w:pStyle w:val="Body"/>
        <w:ind w:left="48"/>
        <w:rPr>
          <w:rFonts w:ascii="Arial" w:hAnsi="Arial" w:cs="Arial"/>
          <w:b/>
          <w:bCs/>
          <w:color w:val="auto"/>
          <w:sz w:val="20"/>
          <w:szCs w:val="20"/>
        </w:rPr>
      </w:pPr>
    </w:p>
    <w:p w14:paraId="55104642" w14:textId="77777777" w:rsidR="00540DF9" w:rsidRDefault="00540DF9" w:rsidP="00865251">
      <w:pPr>
        <w:pStyle w:val="Body"/>
        <w:ind w:left="48"/>
        <w:rPr>
          <w:rFonts w:ascii="Arial" w:hAnsi="Arial" w:cs="Arial"/>
          <w:b/>
          <w:bCs/>
          <w:color w:val="auto"/>
          <w:sz w:val="20"/>
          <w:szCs w:val="20"/>
        </w:rPr>
      </w:pPr>
    </w:p>
    <w:p w14:paraId="6C643F98" w14:textId="77777777" w:rsidR="00540DF9" w:rsidRDefault="00540DF9" w:rsidP="00865251">
      <w:pPr>
        <w:pStyle w:val="Body"/>
        <w:ind w:left="48"/>
        <w:rPr>
          <w:rFonts w:ascii="Arial" w:hAnsi="Arial" w:cs="Arial"/>
          <w:b/>
          <w:bCs/>
          <w:color w:val="auto"/>
          <w:sz w:val="20"/>
          <w:szCs w:val="20"/>
        </w:rPr>
      </w:pPr>
    </w:p>
    <w:p w14:paraId="5CE8A074" w14:textId="77777777" w:rsidR="00540DF9" w:rsidRDefault="00540DF9" w:rsidP="00865251">
      <w:pPr>
        <w:pStyle w:val="Body"/>
        <w:ind w:left="48"/>
        <w:rPr>
          <w:rFonts w:ascii="Arial" w:hAnsi="Arial" w:cs="Arial"/>
          <w:b/>
          <w:bCs/>
          <w:color w:val="auto"/>
          <w:sz w:val="20"/>
          <w:szCs w:val="20"/>
        </w:rPr>
      </w:pPr>
    </w:p>
    <w:p w14:paraId="63607441" w14:textId="77777777" w:rsidR="00540DF9" w:rsidRDefault="00540DF9" w:rsidP="00865251">
      <w:pPr>
        <w:pStyle w:val="Body"/>
        <w:ind w:left="48"/>
        <w:rPr>
          <w:rFonts w:ascii="Arial" w:hAnsi="Arial" w:cs="Arial"/>
          <w:b/>
          <w:bCs/>
          <w:color w:val="auto"/>
          <w:sz w:val="20"/>
          <w:szCs w:val="20"/>
        </w:rPr>
      </w:pPr>
    </w:p>
    <w:p w14:paraId="0658D3F5" w14:textId="77777777" w:rsidR="00540DF9" w:rsidRDefault="00540DF9" w:rsidP="00865251">
      <w:pPr>
        <w:pStyle w:val="Body"/>
        <w:ind w:left="48"/>
        <w:rPr>
          <w:rFonts w:ascii="Arial" w:hAnsi="Arial" w:cs="Arial"/>
          <w:b/>
          <w:bCs/>
          <w:color w:val="auto"/>
          <w:sz w:val="20"/>
          <w:szCs w:val="20"/>
        </w:rPr>
      </w:pPr>
    </w:p>
    <w:p w14:paraId="63EAF209" w14:textId="77777777" w:rsidR="00865251" w:rsidRPr="00066F26" w:rsidRDefault="00FB6147" w:rsidP="00066F26">
      <w:pPr>
        <w:pStyle w:val="Body"/>
        <w:pBdr>
          <w:top w:val="nil"/>
        </w:pBdr>
        <w:ind w:left="48"/>
        <w:rPr>
          <w:rFonts w:ascii="Arial" w:hAnsi="Arial" w:cs="Arial"/>
          <w:b/>
          <w:bCs/>
          <w:color w:val="CF8FE4" w:themeColor="accent6" w:themeTint="66"/>
          <w:sz w:val="20"/>
          <w:szCs w:val="20"/>
        </w:rPr>
      </w:pPr>
      <w:r w:rsidRPr="00066F26">
        <w:rPr>
          <w:rFonts w:ascii="Arial" w:hAnsi="Arial" w:cs="Arial"/>
          <w:b/>
          <w:bCs/>
          <w:color w:val="CF8FE4" w:themeColor="accent6" w:themeTint="66"/>
          <w:sz w:val="20"/>
          <w:szCs w:val="20"/>
        </w:rPr>
        <w:lastRenderedPageBreak/>
        <w:t>Fees and conditions of registration</w:t>
      </w:r>
    </w:p>
    <w:p w14:paraId="5740C6AB" w14:textId="77777777" w:rsidR="00540DF9" w:rsidRDefault="00540DF9" w:rsidP="00066F26">
      <w:pPr>
        <w:pStyle w:val="Body"/>
        <w:pBdr>
          <w:top w:val="nil"/>
        </w:pBdr>
        <w:ind w:left="48"/>
        <w:rPr>
          <w:rFonts w:ascii="Arial" w:hAnsi="Arial" w:cs="Arial"/>
          <w:bCs/>
          <w:color w:val="auto"/>
          <w:sz w:val="20"/>
          <w:szCs w:val="20"/>
        </w:rPr>
      </w:pPr>
    </w:p>
    <w:p w14:paraId="01D0A2A2" w14:textId="13161716" w:rsidR="00DF15A9" w:rsidRPr="00DF15A9" w:rsidRDefault="00DF15A9" w:rsidP="00066F26">
      <w:pPr>
        <w:pStyle w:val="Body"/>
        <w:pBdr>
          <w:top w:val="nil"/>
        </w:pBdr>
        <w:ind w:left="48"/>
        <w:rPr>
          <w:rFonts w:ascii="Arial" w:hAnsi="Arial" w:cs="Arial"/>
          <w:bCs/>
          <w:color w:val="auto"/>
          <w:sz w:val="20"/>
          <w:szCs w:val="20"/>
        </w:rPr>
      </w:pPr>
      <w:r>
        <w:rPr>
          <w:rFonts w:ascii="Arial" w:hAnsi="Arial" w:cs="Arial"/>
          <w:bCs/>
          <w:color w:val="auto"/>
          <w:sz w:val="20"/>
          <w:szCs w:val="20"/>
        </w:rPr>
        <w:t xml:space="preserve">Day rate, </w:t>
      </w:r>
      <w:r w:rsidRPr="007C0FD3">
        <w:rPr>
          <w:rFonts w:ascii="Arial" w:hAnsi="Arial" w:cs="Arial"/>
          <w:b/>
          <w:bCs/>
          <w:color w:val="auto"/>
          <w:sz w:val="20"/>
          <w:szCs w:val="20"/>
        </w:rPr>
        <w:t>full time</w:t>
      </w:r>
      <w:r>
        <w:rPr>
          <w:rFonts w:ascii="Arial" w:hAnsi="Arial" w:cs="Arial"/>
          <w:bCs/>
          <w:color w:val="auto"/>
          <w:sz w:val="20"/>
          <w:szCs w:val="20"/>
        </w:rPr>
        <w:t xml:space="preserve"> under 3 years old                          </w:t>
      </w:r>
      <w:r w:rsidR="007C0FD3">
        <w:rPr>
          <w:rFonts w:ascii="Arial" w:hAnsi="Arial" w:cs="Arial"/>
          <w:bCs/>
          <w:color w:val="auto"/>
          <w:sz w:val="20"/>
          <w:szCs w:val="20"/>
        </w:rPr>
        <w:t xml:space="preserve">  </w:t>
      </w:r>
      <w:r w:rsidR="00855018">
        <w:rPr>
          <w:rFonts w:ascii="Arial" w:hAnsi="Arial" w:cs="Arial"/>
          <w:bCs/>
          <w:color w:val="auto"/>
          <w:sz w:val="20"/>
          <w:szCs w:val="20"/>
        </w:rPr>
        <w:t>£</w:t>
      </w:r>
      <w:bookmarkStart w:id="0" w:name="_GoBack"/>
      <w:bookmarkEnd w:id="0"/>
      <w:r w:rsidR="00855018">
        <w:rPr>
          <w:rFonts w:ascii="Arial" w:hAnsi="Arial" w:cs="Arial"/>
          <w:bCs/>
          <w:color w:val="auto"/>
          <w:sz w:val="20"/>
          <w:szCs w:val="20"/>
        </w:rPr>
        <w:t>51.50</w:t>
      </w:r>
    </w:p>
    <w:p w14:paraId="3BFBC139" w14:textId="1A6BF781" w:rsidR="004D359D" w:rsidRDefault="00DF15A9" w:rsidP="00066F26">
      <w:pPr>
        <w:pStyle w:val="Body"/>
        <w:pBdr>
          <w:top w:val="nil"/>
        </w:pBdr>
        <w:ind w:left="48"/>
        <w:rPr>
          <w:rFonts w:ascii="Arial" w:hAnsi="Arial" w:cs="Arial"/>
          <w:bCs/>
          <w:color w:val="auto"/>
          <w:sz w:val="20"/>
          <w:szCs w:val="20"/>
        </w:rPr>
      </w:pPr>
      <w:r>
        <w:rPr>
          <w:rFonts w:ascii="Arial" w:hAnsi="Arial" w:cs="Arial"/>
          <w:bCs/>
          <w:color w:val="auto"/>
          <w:sz w:val="20"/>
          <w:szCs w:val="20"/>
        </w:rPr>
        <w:t xml:space="preserve">Day rate (8:00 – 6:00)                              </w:t>
      </w:r>
      <w:r w:rsidR="008705F0">
        <w:rPr>
          <w:rFonts w:ascii="Arial" w:hAnsi="Arial" w:cs="Arial"/>
          <w:bCs/>
          <w:color w:val="auto"/>
          <w:sz w:val="20"/>
          <w:szCs w:val="20"/>
        </w:rPr>
        <w:tab/>
        <w:t xml:space="preserve">          </w:t>
      </w:r>
      <w:r>
        <w:rPr>
          <w:rFonts w:ascii="Arial" w:hAnsi="Arial" w:cs="Arial"/>
          <w:bCs/>
          <w:color w:val="auto"/>
          <w:sz w:val="20"/>
          <w:szCs w:val="20"/>
        </w:rPr>
        <w:t>£5</w:t>
      </w:r>
      <w:r w:rsidR="00855018">
        <w:rPr>
          <w:rFonts w:ascii="Arial" w:hAnsi="Arial" w:cs="Arial"/>
          <w:bCs/>
          <w:color w:val="auto"/>
          <w:sz w:val="20"/>
          <w:szCs w:val="20"/>
        </w:rPr>
        <w:t>7</w:t>
      </w:r>
      <w:r w:rsidR="004D359D">
        <w:rPr>
          <w:rFonts w:ascii="Arial" w:hAnsi="Arial" w:cs="Arial"/>
          <w:bCs/>
          <w:color w:val="auto"/>
          <w:sz w:val="20"/>
          <w:szCs w:val="20"/>
        </w:rPr>
        <w:t>.00</w:t>
      </w:r>
    </w:p>
    <w:p w14:paraId="44306D2B" w14:textId="75ECBCAD" w:rsidR="00FB6147" w:rsidRPr="00232015" w:rsidRDefault="00FB6147" w:rsidP="00066F26">
      <w:pPr>
        <w:pStyle w:val="Body"/>
        <w:pBdr>
          <w:top w:val="nil"/>
        </w:pBdr>
        <w:ind w:left="48"/>
        <w:rPr>
          <w:rFonts w:ascii="Arial" w:hAnsi="Arial" w:cs="Arial"/>
          <w:bCs/>
          <w:color w:val="auto"/>
          <w:sz w:val="20"/>
          <w:szCs w:val="20"/>
        </w:rPr>
      </w:pPr>
      <w:r w:rsidRPr="00232015">
        <w:rPr>
          <w:rFonts w:ascii="Arial" w:hAnsi="Arial" w:cs="Arial"/>
          <w:bCs/>
          <w:color w:val="auto"/>
          <w:sz w:val="20"/>
          <w:szCs w:val="20"/>
        </w:rPr>
        <w:t>Per Session (8:00-1:00) or (1:00-6:00)</w:t>
      </w:r>
      <w:r w:rsidRPr="00232015">
        <w:rPr>
          <w:rFonts w:ascii="Arial" w:hAnsi="Arial" w:cs="Arial"/>
          <w:bCs/>
          <w:color w:val="auto"/>
          <w:sz w:val="20"/>
          <w:szCs w:val="20"/>
        </w:rPr>
        <w:tab/>
      </w:r>
      <w:r w:rsidR="008A1D2E" w:rsidRPr="00232015">
        <w:rPr>
          <w:rFonts w:ascii="Arial" w:hAnsi="Arial" w:cs="Arial"/>
          <w:bCs/>
          <w:color w:val="auto"/>
          <w:sz w:val="20"/>
          <w:szCs w:val="20"/>
        </w:rPr>
        <w:t xml:space="preserve">  </w:t>
      </w:r>
      <w:r w:rsidR="001932BF">
        <w:rPr>
          <w:rFonts w:ascii="Arial" w:hAnsi="Arial" w:cs="Arial"/>
          <w:bCs/>
          <w:color w:val="auto"/>
          <w:sz w:val="20"/>
          <w:szCs w:val="20"/>
        </w:rPr>
        <w:t xml:space="preserve">                     </w:t>
      </w:r>
      <w:r w:rsidR="00DF15A9">
        <w:rPr>
          <w:rFonts w:ascii="Arial" w:hAnsi="Arial" w:cs="Arial"/>
          <w:bCs/>
          <w:color w:val="auto"/>
          <w:sz w:val="20"/>
          <w:szCs w:val="20"/>
        </w:rPr>
        <w:t>£3</w:t>
      </w:r>
      <w:r w:rsidR="00855018">
        <w:rPr>
          <w:rFonts w:ascii="Arial" w:hAnsi="Arial" w:cs="Arial"/>
          <w:bCs/>
          <w:color w:val="auto"/>
          <w:sz w:val="20"/>
          <w:szCs w:val="20"/>
        </w:rPr>
        <w:t>4</w:t>
      </w:r>
      <w:r w:rsidRPr="00232015">
        <w:rPr>
          <w:rFonts w:ascii="Arial" w:hAnsi="Arial" w:cs="Arial"/>
          <w:bCs/>
          <w:color w:val="auto"/>
          <w:sz w:val="20"/>
          <w:szCs w:val="20"/>
        </w:rPr>
        <w:t>.</w:t>
      </w:r>
      <w:r w:rsidR="00091EE3">
        <w:rPr>
          <w:rFonts w:ascii="Arial" w:hAnsi="Arial" w:cs="Arial"/>
          <w:bCs/>
          <w:color w:val="auto"/>
          <w:sz w:val="20"/>
          <w:szCs w:val="20"/>
        </w:rPr>
        <w:t>5</w:t>
      </w:r>
      <w:r w:rsidRPr="00232015">
        <w:rPr>
          <w:rFonts w:ascii="Arial" w:hAnsi="Arial" w:cs="Arial"/>
          <w:bCs/>
          <w:color w:val="auto"/>
          <w:sz w:val="20"/>
          <w:szCs w:val="20"/>
        </w:rPr>
        <w:t>0</w:t>
      </w:r>
    </w:p>
    <w:p w14:paraId="10D8E3B7" w14:textId="7B7A4858" w:rsidR="00FB6147" w:rsidRPr="00232015" w:rsidRDefault="00FB6147" w:rsidP="00066F26">
      <w:pPr>
        <w:pStyle w:val="Body"/>
        <w:pBdr>
          <w:top w:val="nil"/>
        </w:pBdr>
        <w:ind w:left="48"/>
        <w:rPr>
          <w:rFonts w:ascii="Arial" w:hAnsi="Arial" w:cs="Arial"/>
          <w:bCs/>
          <w:color w:val="auto"/>
          <w:sz w:val="20"/>
          <w:szCs w:val="20"/>
        </w:rPr>
      </w:pPr>
      <w:r w:rsidRPr="00232015">
        <w:rPr>
          <w:rFonts w:ascii="Arial" w:hAnsi="Arial" w:cs="Arial"/>
          <w:bCs/>
          <w:color w:val="auto"/>
          <w:sz w:val="20"/>
          <w:szCs w:val="20"/>
        </w:rPr>
        <w:t>Per hour</w:t>
      </w:r>
      <w:r w:rsidRPr="00232015">
        <w:rPr>
          <w:rFonts w:ascii="Arial" w:hAnsi="Arial" w:cs="Arial"/>
          <w:bCs/>
          <w:color w:val="auto"/>
          <w:sz w:val="20"/>
          <w:szCs w:val="20"/>
        </w:rPr>
        <w:tab/>
      </w:r>
      <w:r w:rsidRPr="00232015">
        <w:rPr>
          <w:rFonts w:ascii="Arial" w:hAnsi="Arial" w:cs="Arial"/>
          <w:bCs/>
          <w:color w:val="auto"/>
          <w:sz w:val="20"/>
          <w:szCs w:val="20"/>
        </w:rPr>
        <w:tab/>
      </w:r>
      <w:r w:rsidRPr="00232015">
        <w:rPr>
          <w:rFonts w:ascii="Arial" w:hAnsi="Arial" w:cs="Arial"/>
          <w:bCs/>
          <w:color w:val="auto"/>
          <w:sz w:val="20"/>
          <w:szCs w:val="20"/>
        </w:rPr>
        <w:tab/>
      </w:r>
      <w:r w:rsidRPr="00232015">
        <w:rPr>
          <w:rFonts w:ascii="Arial" w:hAnsi="Arial" w:cs="Arial"/>
          <w:bCs/>
          <w:color w:val="auto"/>
          <w:sz w:val="20"/>
          <w:szCs w:val="20"/>
        </w:rPr>
        <w:tab/>
      </w:r>
      <w:r w:rsidRPr="00232015">
        <w:rPr>
          <w:rFonts w:ascii="Arial" w:hAnsi="Arial" w:cs="Arial"/>
          <w:bCs/>
          <w:color w:val="auto"/>
          <w:sz w:val="20"/>
          <w:szCs w:val="20"/>
        </w:rPr>
        <w:tab/>
      </w:r>
      <w:r w:rsidR="001932BF">
        <w:rPr>
          <w:rFonts w:ascii="Arial" w:hAnsi="Arial" w:cs="Arial"/>
          <w:bCs/>
          <w:color w:val="auto"/>
          <w:sz w:val="20"/>
          <w:szCs w:val="20"/>
        </w:rPr>
        <w:t xml:space="preserve">         </w:t>
      </w:r>
      <w:r w:rsidR="008A1D2E" w:rsidRPr="00232015">
        <w:rPr>
          <w:rFonts w:ascii="Arial" w:hAnsi="Arial" w:cs="Arial"/>
          <w:bCs/>
          <w:color w:val="auto"/>
          <w:sz w:val="20"/>
          <w:szCs w:val="20"/>
        </w:rPr>
        <w:t xml:space="preserve"> </w:t>
      </w:r>
      <w:r w:rsidRPr="00232015">
        <w:rPr>
          <w:rFonts w:ascii="Arial" w:hAnsi="Arial" w:cs="Arial"/>
          <w:bCs/>
          <w:color w:val="auto"/>
          <w:sz w:val="20"/>
          <w:szCs w:val="20"/>
        </w:rPr>
        <w:t>£5.</w:t>
      </w:r>
      <w:r w:rsidR="00855018">
        <w:rPr>
          <w:rFonts w:ascii="Arial" w:hAnsi="Arial" w:cs="Arial"/>
          <w:bCs/>
          <w:color w:val="auto"/>
          <w:sz w:val="20"/>
          <w:szCs w:val="20"/>
        </w:rPr>
        <w:t>70</w:t>
      </w:r>
    </w:p>
    <w:p w14:paraId="6BA495D4" w14:textId="55D9797A" w:rsidR="005F3563" w:rsidRDefault="008A1D2E" w:rsidP="00066F26">
      <w:pPr>
        <w:pStyle w:val="Body"/>
        <w:pBdr>
          <w:top w:val="nil"/>
        </w:pBdr>
        <w:ind w:left="48"/>
        <w:rPr>
          <w:rFonts w:ascii="Arial" w:hAnsi="Arial" w:cs="Arial"/>
          <w:bCs/>
          <w:color w:val="auto"/>
          <w:sz w:val="20"/>
          <w:szCs w:val="20"/>
        </w:rPr>
      </w:pPr>
      <w:r w:rsidRPr="00232015">
        <w:rPr>
          <w:rFonts w:ascii="Arial" w:hAnsi="Arial" w:cs="Arial"/>
          <w:bCs/>
          <w:color w:val="auto"/>
          <w:sz w:val="20"/>
          <w:szCs w:val="20"/>
        </w:rPr>
        <w:t>Early bird (07:30-8.00)</w:t>
      </w:r>
      <w:r w:rsidRPr="00232015">
        <w:rPr>
          <w:rFonts w:ascii="Arial" w:hAnsi="Arial" w:cs="Arial"/>
          <w:bCs/>
          <w:color w:val="auto"/>
          <w:sz w:val="20"/>
          <w:szCs w:val="20"/>
        </w:rPr>
        <w:tab/>
      </w:r>
      <w:r w:rsidRPr="00232015">
        <w:rPr>
          <w:rFonts w:ascii="Arial" w:hAnsi="Arial" w:cs="Arial"/>
          <w:bCs/>
          <w:color w:val="auto"/>
          <w:sz w:val="20"/>
          <w:szCs w:val="20"/>
        </w:rPr>
        <w:tab/>
      </w:r>
      <w:r w:rsidRPr="00232015">
        <w:rPr>
          <w:rFonts w:ascii="Arial" w:hAnsi="Arial" w:cs="Arial"/>
          <w:bCs/>
          <w:color w:val="auto"/>
          <w:sz w:val="20"/>
          <w:szCs w:val="20"/>
        </w:rPr>
        <w:tab/>
        <w:t xml:space="preserve">    </w:t>
      </w:r>
      <w:r w:rsidR="005F3563" w:rsidRPr="00232015">
        <w:rPr>
          <w:rFonts w:ascii="Arial" w:hAnsi="Arial" w:cs="Arial"/>
          <w:bCs/>
          <w:color w:val="auto"/>
          <w:sz w:val="20"/>
          <w:szCs w:val="20"/>
        </w:rPr>
        <w:t xml:space="preserve">    </w:t>
      </w:r>
      <w:r w:rsidR="00AE70C0">
        <w:rPr>
          <w:rFonts w:ascii="Arial" w:hAnsi="Arial" w:cs="Arial"/>
          <w:bCs/>
          <w:color w:val="auto"/>
          <w:sz w:val="20"/>
          <w:szCs w:val="20"/>
        </w:rPr>
        <w:t xml:space="preserve"> </w:t>
      </w:r>
      <w:r w:rsidR="005F3563" w:rsidRPr="00232015">
        <w:rPr>
          <w:rFonts w:ascii="Arial" w:hAnsi="Arial" w:cs="Arial"/>
          <w:bCs/>
          <w:color w:val="auto"/>
          <w:sz w:val="20"/>
          <w:szCs w:val="20"/>
        </w:rPr>
        <w:t xml:space="preserve">  </w:t>
      </w:r>
      <w:r w:rsidR="001932BF">
        <w:rPr>
          <w:rFonts w:ascii="Arial" w:hAnsi="Arial" w:cs="Arial"/>
          <w:bCs/>
          <w:color w:val="auto"/>
          <w:sz w:val="20"/>
          <w:szCs w:val="20"/>
        </w:rPr>
        <w:t xml:space="preserve">            </w:t>
      </w:r>
      <w:r w:rsidR="00855018">
        <w:rPr>
          <w:rFonts w:ascii="Arial" w:hAnsi="Arial" w:cs="Arial"/>
          <w:bCs/>
          <w:color w:val="auto"/>
          <w:sz w:val="20"/>
          <w:szCs w:val="20"/>
        </w:rPr>
        <w:t>£3.50</w:t>
      </w:r>
    </w:p>
    <w:p w14:paraId="2414E89E" w14:textId="77777777" w:rsidR="0050153B" w:rsidRPr="0050153B" w:rsidRDefault="0050153B" w:rsidP="00066F26">
      <w:pPr>
        <w:pStyle w:val="Body"/>
        <w:pBdr>
          <w:top w:val="nil"/>
        </w:pBdr>
        <w:ind w:left="48"/>
        <w:rPr>
          <w:rFonts w:ascii="Arial" w:hAnsi="Arial" w:cs="Arial"/>
          <w:bCs/>
          <w:color w:val="auto"/>
          <w:sz w:val="20"/>
          <w:szCs w:val="20"/>
        </w:rPr>
      </w:pPr>
      <w:r w:rsidRPr="0050153B">
        <w:rPr>
          <w:rFonts w:ascii="Arial" w:hAnsi="Arial" w:cs="Arial"/>
          <w:bCs/>
          <w:color w:val="auto"/>
          <w:sz w:val="20"/>
          <w:szCs w:val="20"/>
        </w:rPr>
        <w:t>Universal funding</w:t>
      </w:r>
      <w:r>
        <w:rPr>
          <w:rFonts w:ascii="Arial" w:hAnsi="Arial" w:cs="Arial"/>
          <w:bCs/>
          <w:color w:val="auto"/>
          <w:sz w:val="20"/>
          <w:szCs w:val="20"/>
        </w:rPr>
        <w:t xml:space="preserve"> for 3 &amp;4 years is offered only for 51 weeks</w:t>
      </w:r>
    </w:p>
    <w:p w14:paraId="512CBFF4" w14:textId="3FC30518" w:rsidR="001B6D1C" w:rsidRPr="004D359D" w:rsidRDefault="001B6D1C" w:rsidP="00066F26">
      <w:pPr>
        <w:pStyle w:val="Body"/>
        <w:pBdr>
          <w:top w:val="nil"/>
        </w:pBdr>
        <w:ind w:left="48"/>
        <w:rPr>
          <w:rFonts w:ascii="Arial" w:hAnsi="Arial" w:cs="Arial"/>
          <w:b/>
          <w:bCs/>
          <w:color w:val="auto"/>
          <w:sz w:val="20"/>
          <w:szCs w:val="20"/>
        </w:rPr>
      </w:pPr>
      <w:r w:rsidRPr="004D359D">
        <w:rPr>
          <w:rFonts w:ascii="Arial" w:hAnsi="Arial" w:cs="Arial"/>
          <w:b/>
          <w:bCs/>
          <w:color w:val="auto"/>
          <w:sz w:val="20"/>
          <w:szCs w:val="20"/>
        </w:rPr>
        <w:t>Funded children charged by the hour</w:t>
      </w:r>
    </w:p>
    <w:p w14:paraId="04681CE7" w14:textId="77777777" w:rsidR="00111E1D" w:rsidRDefault="00111E1D" w:rsidP="00173682">
      <w:pPr>
        <w:pStyle w:val="Body"/>
        <w:rPr>
          <w:b/>
          <w:bCs/>
          <w:color w:val="auto"/>
          <w:sz w:val="24"/>
          <w:szCs w:val="24"/>
        </w:rPr>
      </w:pPr>
    </w:p>
    <w:p w14:paraId="786C066D" w14:textId="77777777" w:rsidR="00173682" w:rsidRPr="007C0FD3" w:rsidRDefault="00173682" w:rsidP="00173682">
      <w:pPr>
        <w:pStyle w:val="Body"/>
        <w:rPr>
          <w:b/>
          <w:bCs/>
          <w:color w:val="auto"/>
          <w:sz w:val="24"/>
          <w:szCs w:val="24"/>
        </w:rPr>
      </w:pPr>
      <w:r w:rsidRPr="007C0FD3">
        <w:rPr>
          <w:b/>
          <w:bCs/>
          <w:color w:val="auto"/>
          <w:sz w:val="24"/>
          <w:szCs w:val="24"/>
        </w:rPr>
        <w:t>I wish to apply to register our child/children at Dysart Nursery</w:t>
      </w:r>
    </w:p>
    <w:p w14:paraId="633F6B39" w14:textId="77E2F3B5" w:rsidR="00173682" w:rsidRPr="00F614F5" w:rsidRDefault="00173682" w:rsidP="00DF15A9">
      <w:pPr>
        <w:pStyle w:val="Body"/>
        <w:rPr>
          <w:b/>
          <w:bCs/>
          <w:color w:val="auto"/>
          <w:sz w:val="20"/>
          <w:szCs w:val="20"/>
        </w:rPr>
      </w:pPr>
    </w:p>
    <w:p w14:paraId="13014BA4" w14:textId="36E4E81B" w:rsidR="00173682" w:rsidRPr="00232015" w:rsidRDefault="007C0FD3" w:rsidP="00DF15A9">
      <w:pPr>
        <w:pStyle w:val="Body"/>
        <w:rPr>
          <w:bCs/>
          <w:color w:val="auto"/>
          <w:sz w:val="20"/>
          <w:szCs w:val="20"/>
        </w:rPr>
      </w:pPr>
      <w:r>
        <w:rPr>
          <w:bCs/>
          <w:color w:val="auto"/>
          <w:sz w:val="20"/>
          <w:szCs w:val="20"/>
        </w:rPr>
        <w:t>Child Name</w:t>
      </w:r>
      <w:r w:rsidR="00173682" w:rsidRPr="00232015">
        <w:rPr>
          <w:bCs/>
          <w:color w:val="auto"/>
          <w:sz w:val="20"/>
          <w:szCs w:val="20"/>
        </w:rPr>
        <w:t xml:space="preserve">: </w:t>
      </w:r>
      <w:r>
        <w:rPr>
          <w:bCs/>
          <w:color w:val="auto"/>
          <w:sz w:val="20"/>
          <w:szCs w:val="20"/>
        </w:rPr>
        <w:t>……….</w:t>
      </w:r>
      <w:r w:rsidR="00173682" w:rsidRPr="00232015">
        <w:rPr>
          <w:bCs/>
          <w:color w:val="auto"/>
          <w:sz w:val="20"/>
          <w:szCs w:val="20"/>
        </w:rPr>
        <w:t>…………………………………………………………………</w:t>
      </w:r>
      <w:r w:rsidR="005D191E">
        <w:rPr>
          <w:bCs/>
          <w:color w:val="auto"/>
          <w:sz w:val="20"/>
          <w:szCs w:val="20"/>
        </w:rPr>
        <w:t>……………………………..</w:t>
      </w:r>
    </w:p>
    <w:p w14:paraId="33BF9591" w14:textId="3BC84753" w:rsidR="00173682" w:rsidRPr="00232015" w:rsidRDefault="00173682" w:rsidP="00DF15A9">
      <w:pPr>
        <w:pStyle w:val="Body"/>
        <w:rPr>
          <w:bCs/>
          <w:color w:val="auto"/>
          <w:sz w:val="20"/>
          <w:szCs w:val="20"/>
        </w:rPr>
      </w:pPr>
    </w:p>
    <w:p w14:paraId="57D99DFC" w14:textId="22076EEA" w:rsidR="00173682" w:rsidRPr="00232015" w:rsidRDefault="00173682" w:rsidP="00DF15A9">
      <w:pPr>
        <w:pStyle w:val="Body"/>
        <w:rPr>
          <w:bCs/>
          <w:color w:val="auto"/>
          <w:sz w:val="20"/>
          <w:szCs w:val="20"/>
        </w:rPr>
      </w:pPr>
      <w:r w:rsidRPr="00232015">
        <w:rPr>
          <w:bCs/>
          <w:color w:val="auto"/>
          <w:sz w:val="20"/>
          <w:szCs w:val="20"/>
        </w:rPr>
        <w:t>Date of Birth: ……………………………………………………………</w:t>
      </w:r>
      <w:r w:rsidR="005F3563" w:rsidRPr="00232015">
        <w:rPr>
          <w:bCs/>
          <w:color w:val="auto"/>
          <w:sz w:val="20"/>
          <w:szCs w:val="20"/>
        </w:rPr>
        <w:t>…………</w:t>
      </w:r>
      <w:r w:rsidR="005D191E">
        <w:rPr>
          <w:bCs/>
          <w:color w:val="auto"/>
          <w:sz w:val="20"/>
          <w:szCs w:val="20"/>
        </w:rPr>
        <w:t>……………………………….</w:t>
      </w:r>
    </w:p>
    <w:p w14:paraId="528EC33C" w14:textId="26B3E1B5" w:rsidR="00173682" w:rsidRPr="00232015" w:rsidRDefault="00173682" w:rsidP="00DF15A9">
      <w:pPr>
        <w:pStyle w:val="Body"/>
        <w:rPr>
          <w:bCs/>
          <w:color w:val="auto"/>
          <w:sz w:val="20"/>
          <w:szCs w:val="20"/>
        </w:rPr>
      </w:pPr>
    </w:p>
    <w:p w14:paraId="49E4A3D9" w14:textId="7BFD93FA" w:rsidR="00173682" w:rsidRPr="00232015" w:rsidRDefault="00173682" w:rsidP="00DF15A9">
      <w:pPr>
        <w:pStyle w:val="Body"/>
        <w:rPr>
          <w:bCs/>
          <w:color w:val="auto"/>
          <w:sz w:val="20"/>
          <w:szCs w:val="20"/>
        </w:rPr>
      </w:pPr>
      <w:r w:rsidRPr="00232015">
        <w:rPr>
          <w:bCs/>
          <w:color w:val="auto"/>
          <w:sz w:val="20"/>
          <w:szCs w:val="20"/>
        </w:rPr>
        <w:t>Add</w:t>
      </w:r>
      <w:r w:rsidR="00580E0E" w:rsidRPr="00232015">
        <w:rPr>
          <w:bCs/>
          <w:color w:val="auto"/>
          <w:sz w:val="20"/>
          <w:szCs w:val="20"/>
        </w:rPr>
        <w:t>ress:</w:t>
      </w:r>
      <w:r w:rsidR="00182023">
        <w:rPr>
          <w:bCs/>
          <w:color w:val="auto"/>
          <w:sz w:val="20"/>
          <w:szCs w:val="20"/>
        </w:rPr>
        <w:t xml:space="preserve"> </w:t>
      </w:r>
      <w:r w:rsidRPr="00232015">
        <w:rPr>
          <w:bCs/>
          <w:color w:val="auto"/>
          <w:sz w:val="20"/>
          <w:szCs w:val="20"/>
        </w:rPr>
        <w:t>…………………………………………………………………………...</w:t>
      </w:r>
      <w:r w:rsidR="00580E0E" w:rsidRPr="00232015">
        <w:rPr>
          <w:bCs/>
          <w:color w:val="auto"/>
          <w:sz w:val="20"/>
          <w:szCs w:val="20"/>
        </w:rPr>
        <w:t>.....</w:t>
      </w:r>
      <w:r w:rsidR="005D191E">
        <w:rPr>
          <w:bCs/>
          <w:color w:val="auto"/>
          <w:sz w:val="20"/>
          <w:szCs w:val="20"/>
        </w:rPr>
        <w:t>...............................</w:t>
      </w:r>
    </w:p>
    <w:p w14:paraId="636E8782" w14:textId="70157F64" w:rsidR="00580E0E" w:rsidRDefault="00580E0E" w:rsidP="00DF15A9">
      <w:pPr>
        <w:pStyle w:val="Body"/>
        <w:rPr>
          <w:bCs/>
          <w:color w:val="auto"/>
          <w:sz w:val="20"/>
          <w:szCs w:val="20"/>
        </w:rPr>
      </w:pPr>
    </w:p>
    <w:p w14:paraId="2251719A" w14:textId="21CF11F6" w:rsidR="00173682" w:rsidRPr="00232015" w:rsidRDefault="00173682" w:rsidP="00DF15A9">
      <w:pPr>
        <w:pStyle w:val="Body"/>
        <w:rPr>
          <w:bCs/>
          <w:color w:val="auto"/>
          <w:sz w:val="20"/>
          <w:szCs w:val="20"/>
        </w:rPr>
      </w:pPr>
      <w:r w:rsidRPr="00232015">
        <w:rPr>
          <w:bCs/>
          <w:color w:val="auto"/>
          <w:sz w:val="20"/>
          <w:szCs w:val="20"/>
        </w:rPr>
        <w:t>Post Code: …………………………………………………………………</w:t>
      </w:r>
      <w:r w:rsidR="005F3563" w:rsidRPr="00232015">
        <w:rPr>
          <w:bCs/>
          <w:color w:val="auto"/>
          <w:sz w:val="20"/>
          <w:szCs w:val="20"/>
        </w:rPr>
        <w:t>…………</w:t>
      </w:r>
      <w:r w:rsidR="005D191E">
        <w:rPr>
          <w:bCs/>
          <w:color w:val="auto"/>
          <w:sz w:val="20"/>
          <w:szCs w:val="20"/>
        </w:rPr>
        <w:t>………………………………</w:t>
      </w:r>
    </w:p>
    <w:p w14:paraId="297FDF96" w14:textId="51F32CB2" w:rsidR="00173682" w:rsidRPr="00232015" w:rsidRDefault="00173682" w:rsidP="00DF15A9">
      <w:pPr>
        <w:pStyle w:val="Body"/>
        <w:rPr>
          <w:bCs/>
          <w:color w:val="auto"/>
          <w:sz w:val="20"/>
          <w:szCs w:val="20"/>
        </w:rPr>
      </w:pPr>
    </w:p>
    <w:p w14:paraId="29B151A3" w14:textId="569B69A5" w:rsidR="00173682" w:rsidRPr="00232015" w:rsidRDefault="00173682" w:rsidP="00DF15A9">
      <w:pPr>
        <w:pStyle w:val="Body"/>
        <w:rPr>
          <w:bCs/>
          <w:color w:val="auto"/>
          <w:sz w:val="20"/>
          <w:szCs w:val="20"/>
        </w:rPr>
      </w:pPr>
      <w:r w:rsidRPr="00232015">
        <w:rPr>
          <w:bCs/>
          <w:color w:val="auto"/>
          <w:sz w:val="20"/>
          <w:szCs w:val="20"/>
        </w:rPr>
        <w:t>Email: ……………………………………………………………………………………</w:t>
      </w:r>
      <w:r w:rsidR="005D191E">
        <w:rPr>
          <w:bCs/>
          <w:color w:val="auto"/>
          <w:sz w:val="20"/>
          <w:szCs w:val="20"/>
        </w:rPr>
        <w:t>……………………………..</w:t>
      </w:r>
    </w:p>
    <w:p w14:paraId="1295B362" w14:textId="77777777" w:rsidR="00173682" w:rsidRPr="00232015" w:rsidRDefault="00173682" w:rsidP="00DF15A9">
      <w:pPr>
        <w:pStyle w:val="Body"/>
        <w:rPr>
          <w:bCs/>
          <w:color w:val="auto"/>
          <w:sz w:val="20"/>
          <w:szCs w:val="20"/>
        </w:rPr>
      </w:pPr>
    </w:p>
    <w:p w14:paraId="140F6FED" w14:textId="5DA66FC6" w:rsidR="00173682" w:rsidRPr="00232015" w:rsidRDefault="00173682" w:rsidP="00DF15A9">
      <w:pPr>
        <w:pStyle w:val="Body"/>
        <w:rPr>
          <w:bCs/>
          <w:color w:val="auto"/>
          <w:sz w:val="20"/>
          <w:szCs w:val="20"/>
        </w:rPr>
      </w:pPr>
      <w:r w:rsidRPr="00232015">
        <w:rPr>
          <w:bCs/>
          <w:color w:val="auto"/>
          <w:sz w:val="20"/>
          <w:szCs w:val="20"/>
        </w:rPr>
        <w:t>Tel: ……………………………………………………………………</w:t>
      </w:r>
      <w:r w:rsidR="006A3936" w:rsidRPr="00232015">
        <w:rPr>
          <w:bCs/>
          <w:color w:val="auto"/>
          <w:sz w:val="20"/>
          <w:szCs w:val="20"/>
        </w:rPr>
        <w:t>………</w:t>
      </w:r>
      <w:r w:rsidR="005F3563" w:rsidRPr="00232015">
        <w:rPr>
          <w:bCs/>
          <w:color w:val="auto"/>
          <w:sz w:val="20"/>
          <w:szCs w:val="20"/>
        </w:rPr>
        <w:t>…………</w:t>
      </w:r>
      <w:r w:rsidR="00F32C08">
        <w:rPr>
          <w:bCs/>
          <w:color w:val="auto"/>
          <w:sz w:val="20"/>
          <w:szCs w:val="20"/>
        </w:rPr>
        <w:t>……………………………….</w:t>
      </w:r>
    </w:p>
    <w:p w14:paraId="2F4588DA" w14:textId="62A2BA22" w:rsidR="00173682" w:rsidRDefault="00173682" w:rsidP="00DF15A9">
      <w:pPr>
        <w:pStyle w:val="Body"/>
        <w:rPr>
          <w:bCs/>
          <w:color w:val="auto"/>
          <w:sz w:val="20"/>
          <w:szCs w:val="20"/>
        </w:rPr>
      </w:pPr>
    </w:p>
    <w:p w14:paraId="199FDE0D" w14:textId="63F438EC" w:rsidR="00173682" w:rsidRPr="00232015" w:rsidRDefault="006A3936" w:rsidP="007C0FD3">
      <w:pPr>
        <w:pStyle w:val="Body"/>
        <w:tabs>
          <w:tab w:val="left" w:pos="5940"/>
        </w:tabs>
        <w:rPr>
          <w:bCs/>
          <w:color w:val="auto"/>
          <w:sz w:val="20"/>
          <w:szCs w:val="20"/>
        </w:rPr>
      </w:pPr>
      <w:r w:rsidRPr="00232015">
        <w:rPr>
          <w:bCs/>
          <w:color w:val="auto"/>
          <w:sz w:val="20"/>
          <w:szCs w:val="20"/>
        </w:rPr>
        <w:t>Preferred</w:t>
      </w:r>
      <w:r w:rsidR="00173682" w:rsidRPr="00232015">
        <w:rPr>
          <w:bCs/>
          <w:color w:val="auto"/>
          <w:sz w:val="20"/>
          <w:szCs w:val="20"/>
        </w:rPr>
        <w:t xml:space="preserve"> </w:t>
      </w:r>
      <w:r w:rsidRPr="00232015">
        <w:rPr>
          <w:bCs/>
          <w:color w:val="auto"/>
          <w:sz w:val="20"/>
          <w:szCs w:val="20"/>
        </w:rPr>
        <w:t>starting date: ………………………………………………………</w:t>
      </w:r>
      <w:r w:rsidR="00F32C08">
        <w:rPr>
          <w:bCs/>
          <w:color w:val="auto"/>
          <w:sz w:val="20"/>
          <w:szCs w:val="20"/>
        </w:rPr>
        <w:t>……………………………</w:t>
      </w:r>
      <w:r w:rsidRPr="00232015">
        <w:rPr>
          <w:bCs/>
          <w:color w:val="auto"/>
          <w:sz w:val="20"/>
          <w:szCs w:val="20"/>
        </w:rPr>
        <w:t>…</w:t>
      </w:r>
      <w:r w:rsidR="005D191E">
        <w:rPr>
          <w:bCs/>
          <w:color w:val="auto"/>
          <w:sz w:val="20"/>
          <w:szCs w:val="20"/>
        </w:rPr>
        <w:t>…</w:t>
      </w:r>
      <w:r w:rsidR="007C0FD3">
        <w:rPr>
          <w:bCs/>
          <w:color w:val="auto"/>
          <w:sz w:val="20"/>
          <w:szCs w:val="20"/>
        </w:rPr>
        <w:tab/>
      </w:r>
    </w:p>
    <w:p w14:paraId="0BCAB7AD" w14:textId="77777777" w:rsidR="00066F26" w:rsidRDefault="005F3563" w:rsidP="00DF15A9">
      <w:pPr>
        <w:pStyle w:val="Body"/>
        <w:tabs>
          <w:tab w:val="left" w:pos="720"/>
          <w:tab w:val="left" w:pos="1440"/>
          <w:tab w:val="left" w:pos="2160"/>
          <w:tab w:val="left" w:pos="2880"/>
          <w:tab w:val="left" w:pos="3600"/>
          <w:tab w:val="left" w:pos="4320"/>
          <w:tab w:val="left" w:pos="5040"/>
          <w:tab w:val="right" w:pos="6951"/>
        </w:tabs>
        <w:rPr>
          <w:bCs/>
          <w:color w:val="auto"/>
          <w:sz w:val="20"/>
          <w:szCs w:val="20"/>
        </w:rPr>
      </w:pPr>
      <w:r w:rsidRPr="00232015">
        <w:rPr>
          <w:bCs/>
          <w:color w:val="auto"/>
          <w:sz w:val="20"/>
          <w:szCs w:val="20"/>
        </w:rPr>
        <w:t>Deposit paid by Cash/Cheque</w:t>
      </w:r>
      <w:r w:rsidR="007C0FD3">
        <w:rPr>
          <w:bCs/>
          <w:color w:val="auto"/>
          <w:sz w:val="20"/>
          <w:szCs w:val="20"/>
        </w:rPr>
        <w:t>/BACS</w:t>
      </w:r>
      <w:r w:rsidRPr="00232015">
        <w:rPr>
          <w:bCs/>
          <w:color w:val="auto"/>
          <w:sz w:val="20"/>
          <w:szCs w:val="20"/>
        </w:rPr>
        <w:t xml:space="preserve"> £……………………………………………</w:t>
      </w:r>
      <w:r w:rsidR="00F32C08">
        <w:rPr>
          <w:bCs/>
          <w:color w:val="auto"/>
          <w:sz w:val="20"/>
          <w:szCs w:val="20"/>
        </w:rPr>
        <w:t>……………………….</w:t>
      </w:r>
    </w:p>
    <w:p w14:paraId="661993CE" w14:textId="7AF513D4" w:rsidR="006A3936" w:rsidRPr="00232015" w:rsidRDefault="006A3936" w:rsidP="00DF15A9">
      <w:pPr>
        <w:pStyle w:val="Body"/>
        <w:tabs>
          <w:tab w:val="left" w:pos="720"/>
          <w:tab w:val="left" w:pos="1440"/>
          <w:tab w:val="left" w:pos="2160"/>
          <w:tab w:val="left" w:pos="2880"/>
          <w:tab w:val="left" w:pos="3600"/>
          <w:tab w:val="left" w:pos="4320"/>
          <w:tab w:val="left" w:pos="5040"/>
          <w:tab w:val="right" w:pos="6951"/>
        </w:tabs>
        <w:rPr>
          <w:bCs/>
          <w:color w:val="auto"/>
          <w:sz w:val="20"/>
          <w:szCs w:val="20"/>
        </w:rPr>
      </w:pPr>
      <w:r w:rsidRPr="00232015">
        <w:rPr>
          <w:bCs/>
          <w:color w:val="auto"/>
          <w:sz w:val="20"/>
          <w:szCs w:val="20"/>
        </w:rPr>
        <w:tab/>
      </w:r>
      <w:r w:rsidR="00CB6EF6">
        <w:rPr>
          <w:bCs/>
          <w:color w:val="auto"/>
          <w:sz w:val="20"/>
          <w:szCs w:val="20"/>
        </w:rPr>
        <w:tab/>
      </w:r>
    </w:p>
    <w:p w14:paraId="343B303F" w14:textId="650B1A44" w:rsidR="006A3936" w:rsidRPr="00232015" w:rsidRDefault="006A3936" w:rsidP="00DF15A9">
      <w:pPr>
        <w:pStyle w:val="Body"/>
        <w:rPr>
          <w:bCs/>
          <w:color w:val="auto"/>
          <w:sz w:val="20"/>
          <w:szCs w:val="20"/>
        </w:rPr>
      </w:pPr>
      <w:r w:rsidRPr="00232015">
        <w:rPr>
          <w:bCs/>
          <w:color w:val="auto"/>
          <w:sz w:val="20"/>
          <w:szCs w:val="20"/>
        </w:rPr>
        <w:t>Sign: …………………………………………………………………………</w:t>
      </w:r>
      <w:r w:rsidR="005F3563" w:rsidRPr="00232015">
        <w:rPr>
          <w:bCs/>
          <w:color w:val="auto"/>
          <w:sz w:val="20"/>
          <w:szCs w:val="20"/>
        </w:rPr>
        <w:t>…………</w:t>
      </w:r>
      <w:r w:rsidR="00F32C08">
        <w:rPr>
          <w:bCs/>
          <w:color w:val="auto"/>
          <w:sz w:val="20"/>
          <w:szCs w:val="20"/>
        </w:rPr>
        <w:t>………………………………….</w:t>
      </w:r>
    </w:p>
    <w:p w14:paraId="5DB6BD1F" w14:textId="77777777" w:rsidR="006A3936" w:rsidRPr="00232015" w:rsidRDefault="006A3936" w:rsidP="00DF15A9">
      <w:pPr>
        <w:pStyle w:val="Body"/>
        <w:rPr>
          <w:bCs/>
          <w:color w:val="auto"/>
          <w:sz w:val="20"/>
          <w:szCs w:val="20"/>
        </w:rPr>
      </w:pPr>
    </w:p>
    <w:p w14:paraId="46823F1B" w14:textId="46E9DA18" w:rsidR="006A3936" w:rsidRDefault="006A3936" w:rsidP="00DF15A9">
      <w:pPr>
        <w:pStyle w:val="Body"/>
        <w:rPr>
          <w:bCs/>
          <w:color w:val="auto"/>
          <w:sz w:val="20"/>
          <w:szCs w:val="20"/>
        </w:rPr>
      </w:pPr>
      <w:r w:rsidRPr="00232015">
        <w:rPr>
          <w:bCs/>
          <w:color w:val="auto"/>
          <w:sz w:val="20"/>
          <w:szCs w:val="20"/>
        </w:rPr>
        <w:t>Date: ………………………………………………………………………</w:t>
      </w:r>
      <w:r w:rsidR="005F3563" w:rsidRPr="00232015">
        <w:rPr>
          <w:bCs/>
          <w:color w:val="auto"/>
          <w:sz w:val="20"/>
          <w:szCs w:val="20"/>
        </w:rPr>
        <w:t>…………</w:t>
      </w:r>
      <w:r w:rsidR="00F32C08">
        <w:rPr>
          <w:bCs/>
          <w:color w:val="auto"/>
          <w:sz w:val="20"/>
          <w:szCs w:val="20"/>
        </w:rPr>
        <w:t>……………………………………</w:t>
      </w:r>
    </w:p>
    <w:p w14:paraId="0DBBB76B" w14:textId="77777777" w:rsidR="00B040AC" w:rsidRDefault="00B040AC" w:rsidP="00173682">
      <w:pPr>
        <w:pStyle w:val="Body"/>
        <w:rPr>
          <w:bCs/>
          <w:color w:val="auto"/>
          <w:sz w:val="20"/>
          <w:szCs w:val="20"/>
        </w:rPr>
      </w:pPr>
    </w:p>
    <w:p w14:paraId="757837B8" w14:textId="6D9EAA4A" w:rsidR="007C0FD3" w:rsidRDefault="007C0FD3" w:rsidP="007C0FD3">
      <w:pPr>
        <w:pStyle w:val="Body"/>
        <w:rPr>
          <w:bCs/>
          <w:color w:val="auto"/>
          <w:sz w:val="20"/>
          <w:szCs w:val="20"/>
        </w:rPr>
      </w:pPr>
      <w:r>
        <w:rPr>
          <w:bCs/>
          <w:color w:val="auto"/>
          <w:sz w:val="20"/>
          <w:szCs w:val="20"/>
        </w:rPr>
        <w:t>Booking pattern request: ………………………………………………………………………………………..</w:t>
      </w:r>
    </w:p>
    <w:p w14:paraId="1FFE825C" w14:textId="74E6C736" w:rsidR="007C0FD3" w:rsidRDefault="007C0FD3" w:rsidP="00DF15A9">
      <w:pPr>
        <w:pStyle w:val="Body"/>
        <w:jc w:val="center"/>
        <w:rPr>
          <w:bCs/>
          <w:color w:val="auto"/>
          <w:sz w:val="20"/>
          <w:szCs w:val="20"/>
        </w:rPr>
      </w:pPr>
    </w:p>
    <w:p w14:paraId="01DBC849" w14:textId="58B7C543" w:rsidR="00DF15A9" w:rsidRDefault="002E4AB7" w:rsidP="00DF15A9">
      <w:pPr>
        <w:pStyle w:val="Body"/>
        <w:jc w:val="center"/>
        <w:rPr>
          <w:bCs/>
          <w:color w:val="auto"/>
          <w:sz w:val="20"/>
          <w:szCs w:val="20"/>
        </w:rPr>
      </w:pPr>
      <w:r>
        <w:rPr>
          <w:bCs/>
          <w:color w:val="auto"/>
          <w:sz w:val="20"/>
          <w:szCs w:val="20"/>
        </w:rPr>
        <w:t>1 Dysart Avenue, East Cosham, Portsmouth, Hants, PO6 2LY,</w:t>
      </w:r>
    </w:p>
    <w:p w14:paraId="679F4939" w14:textId="23DCBAA5" w:rsidR="0022210A" w:rsidRDefault="00F614F5" w:rsidP="00DF15A9">
      <w:pPr>
        <w:pStyle w:val="Body"/>
        <w:jc w:val="center"/>
        <w:rPr>
          <w:bCs/>
          <w:color w:val="auto"/>
          <w:sz w:val="20"/>
          <w:szCs w:val="20"/>
        </w:rPr>
      </w:pPr>
      <w:r>
        <w:rPr>
          <w:bCs/>
          <w:color w:val="auto"/>
          <w:sz w:val="20"/>
          <w:szCs w:val="20"/>
        </w:rPr>
        <w:t>e</w:t>
      </w:r>
      <w:r w:rsidR="002E4AB7">
        <w:rPr>
          <w:bCs/>
          <w:color w:val="auto"/>
          <w:sz w:val="20"/>
          <w:szCs w:val="20"/>
        </w:rPr>
        <w:t xml:space="preserve">mail: </w:t>
      </w:r>
      <w:hyperlink r:id="rId18" w:history="1">
        <w:r w:rsidR="0022210A" w:rsidRPr="001D6C51">
          <w:rPr>
            <w:rStyle w:val="Hyperlink"/>
            <w:bCs/>
            <w:sz w:val="20"/>
            <w:szCs w:val="20"/>
          </w:rPr>
          <w:t>dysartnursery@hotmail.com</w:t>
        </w:r>
      </w:hyperlink>
      <w:r>
        <w:rPr>
          <w:rStyle w:val="Hyperlink"/>
          <w:bCs/>
          <w:sz w:val="20"/>
          <w:szCs w:val="20"/>
        </w:rPr>
        <w:t>-</w:t>
      </w:r>
      <w:r w:rsidR="0022210A">
        <w:rPr>
          <w:bCs/>
          <w:color w:val="auto"/>
          <w:sz w:val="20"/>
          <w:szCs w:val="20"/>
        </w:rPr>
        <w:t>www.dysartnursery.co.uk</w:t>
      </w:r>
    </w:p>
    <w:p w14:paraId="64C8EC18" w14:textId="4CA3268F" w:rsidR="00D47C52" w:rsidRDefault="0022210A" w:rsidP="00DF15A9">
      <w:pPr>
        <w:pStyle w:val="Body"/>
        <w:jc w:val="center"/>
        <w:rPr>
          <w:bCs/>
          <w:color w:val="auto"/>
          <w:sz w:val="20"/>
          <w:szCs w:val="20"/>
        </w:rPr>
      </w:pPr>
      <w:r>
        <w:rPr>
          <w:bCs/>
          <w:color w:val="auto"/>
          <w:sz w:val="20"/>
          <w:szCs w:val="20"/>
        </w:rPr>
        <w:t>Telephone: 02392 327244</w:t>
      </w:r>
      <w:r w:rsidR="00F32C08">
        <w:rPr>
          <w:bCs/>
          <w:color w:val="auto"/>
          <w:sz w:val="20"/>
          <w:szCs w:val="20"/>
        </w:rPr>
        <w:t xml:space="preserve">    </w:t>
      </w:r>
    </w:p>
    <w:sectPr w:rsidR="00D47C52" w:rsidSect="0091330E">
      <w:footerReference w:type="default" r:id="rId19"/>
      <w:pgSz w:w="8391" w:h="11907" w:code="11"/>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96FE7" w14:textId="77777777" w:rsidR="001A11C5" w:rsidRDefault="001A11C5">
      <w:r>
        <w:separator/>
      </w:r>
    </w:p>
  </w:endnote>
  <w:endnote w:type="continuationSeparator" w:id="0">
    <w:p w14:paraId="6AC26867" w14:textId="77777777" w:rsidR="001A11C5" w:rsidRDefault="001A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17251"/>
      <w:docPartObj>
        <w:docPartGallery w:val="Page Numbers (Bottom of Page)"/>
        <w:docPartUnique/>
      </w:docPartObj>
    </w:sdtPr>
    <w:sdtEndPr>
      <w:rPr>
        <w:noProof/>
      </w:rPr>
    </w:sdtEndPr>
    <w:sdtContent>
      <w:p w14:paraId="07563F6E" w14:textId="77777777" w:rsidR="005F3563" w:rsidRDefault="005F3563">
        <w:pPr>
          <w:pStyle w:val="Footer"/>
          <w:jc w:val="center"/>
        </w:pPr>
        <w:r>
          <w:fldChar w:fldCharType="begin"/>
        </w:r>
        <w:r>
          <w:instrText xml:space="preserve"> PAGE   \* MERGEFORMAT </w:instrText>
        </w:r>
        <w:r>
          <w:fldChar w:fldCharType="separate"/>
        </w:r>
        <w:r w:rsidR="00066F26">
          <w:rPr>
            <w:noProof/>
          </w:rPr>
          <w:t>12</w:t>
        </w:r>
        <w:r>
          <w:rPr>
            <w:noProof/>
          </w:rPr>
          <w:fldChar w:fldCharType="end"/>
        </w:r>
      </w:p>
    </w:sdtContent>
  </w:sdt>
  <w:p w14:paraId="12CC01BB" w14:textId="77777777" w:rsidR="005F3563" w:rsidRPr="00580E0E" w:rsidRDefault="005F356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71CC" w14:textId="77777777" w:rsidR="001A11C5" w:rsidRDefault="001A11C5">
      <w:r>
        <w:separator/>
      </w:r>
    </w:p>
  </w:footnote>
  <w:footnote w:type="continuationSeparator" w:id="0">
    <w:p w14:paraId="07778121" w14:textId="77777777" w:rsidR="001A11C5" w:rsidRDefault="001A1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131A"/>
    <w:multiLevelType w:val="hybridMultilevel"/>
    <w:tmpl w:val="21E0E6DC"/>
    <w:lvl w:ilvl="0" w:tplc="61B4B9C4">
      <w:start w:val="1"/>
      <w:numFmt w:val="upp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7"/>
    <w:rsid w:val="00017552"/>
    <w:rsid w:val="00047C15"/>
    <w:rsid w:val="00066F26"/>
    <w:rsid w:val="00082CC5"/>
    <w:rsid w:val="00091EE3"/>
    <w:rsid w:val="000B1DFC"/>
    <w:rsid w:val="000D507C"/>
    <w:rsid w:val="000F4EF2"/>
    <w:rsid w:val="0010486C"/>
    <w:rsid w:val="00111E1D"/>
    <w:rsid w:val="00143C13"/>
    <w:rsid w:val="00173682"/>
    <w:rsid w:val="00182023"/>
    <w:rsid w:val="00186309"/>
    <w:rsid w:val="0019292C"/>
    <w:rsid w:val="001932BF"/>
    <w:rsid w:val="001951C4"/>
    <w:rsid w:val="001A11C5"/>
    <w:rsid w:val="001A6A86"/>
    <w:rsid w:val="001B6D1C"/>
    <w:rsid w:val="001C0FCA"/>
    <w:rsid w:val="001C1ECB"/>
    <w:rsid w:val="001C6548"/>
    <w:rsid w:val="001E07B9"/>
    <w:rsid w:val="001F2457"/>
    <w:rsid w:val="001F2BCA"/>
    <w:rsid w:val="001F659B"/>
    <w:rsid w:val="002069DB"/>
    <w:rsid w:val="002142A2"/>
    <w:rsid w:val="0022210A"/>
    <w:rsid w:val="0022408B"/>
    <w:rsid w:val="00232015"/>
    <w:rsid w:val="0023440B"/>
    <w:rsid w:val="002423A0"/>
    <w:rsid w:val="00247196"/>
    <w:rsid w:val="0026183A"/>
    <w:rsid w:val="00266B75"/>
    <w:rsid w:val="00272707"/>
    <w:rsid w:val="002744F9"/>
    <w:rsid w:val="00284DFA"/>
    <w:rsid w:val="00292AFD"/>
    <w:rsid w:val="002935D8"/>
    <w:rsid w:val="002B5E69"/>
    <w:rsid w:val="002C4ED7"/>
    <w:rsid w:val="002E4AB7"/>
    <w:rsid w:val="002F3026"/>
    <w:rsid w:val="00317D08"/>
    <w:rsid w:val="00322EA9"/>
    <w:rsid w:val="00332EA7"/>
    <w:rsid w:val="003350C7"/>
    <w:rsid w:val="003412D5"/>
    <w:rsid w:val="003528B4"/>
    <w:rsid w:val="00375F0D"/>
    <w:rsid w:val="00386E1F"/>
    <w:rsid w:val="003877E8"/>
    <w:rsid w:val="003C76EC"/>
    <w:rsid w:val="003D1DDA"/>
    <w:rsid w:val="0042776B"/>
    <w:rsid w:val="004857C4"/>
    <w:rsid w:val="00485FB1"/>
    <w:rsid w:val="004A16BC"/>
    <w:rsid w:val="004A1AE2"/>
    <w:rsid w:val="004A5D0D"/>
    <w:rsid w:val="004B0342"/>
    <w:rsid w:val="004C3C95"/>
    <w:rsid w:val="004D359D"/>
    <w:rsid w:val="004E70FF"/>
    <w:rsid w:val="0050153B"/>
    <w:rsid w:val="00537149"/>
    <w:rsid w:val="00540DF9"/>
    <w:rsid w:val="0055567F"/>
    <w:rsid w:val="00580E0E"/>
    <w:rsid w:val="005852A9"/>
    <w:rsid w:val="005A0C65"/>
    <w:rsid w:val="005B5BB6"/>
    <w:rsid w:val="005D191E"/>
    <w:rsid w:val="005F3563"/>
    <w:rsid w:val="00604BD1"/>
    <w:rsid w:val="006123C0"/>
    <w:rsid w:val="0063560F"/>
    <w:rsid w:val="00636D7F"/>
    <w:rsid w:val="006413C7"/>
    <w:rsid w:val="006471E5"/>
    <w:rsid w:val="006642B5"/>
    <w:rsid w:val="00665238"/>
    <w:rsid w:val="00670F7C"/>
    <w:rsid w:val="006A3936"/>
    <w:rsid w:val="006A49C3"/>
    <w:rsid w:val="006B6A86"/>
    <w:rsid w:val="006B7530"/>
    <w:rsid w:val="006C157F"/>
    <w:rsid w:val="006E79B5"/>
    <w:rsid w:val="00712F0C"/>
    <w:rsid w:val="007142CC"/>
    <w:rsid w:val="00741178"/>
    <w:rsid w:val="007472FC"/>
    <w:rsid w:val="00783F17"/>
    <w:rsid w:val="00796C56"/>
    <w:rsid w:val="007B71C6"/>
    <w:rsid w:val="007C0FD3"/>
    <w:rsid w:val="007C7542"/>
    <w:rsid w:val="007D1117"/>
    <w:rsid w:val="00824195"/>
    <w:rsid w:val="008342D7"/>
    <w:rsid w:val="0083550B"/>
    <w:rsid w:val="00840C1D"/>
    <w:rsid w:val="00855018"/>
    <w:rsid w:val="00865251"/>
    <w:rsid w:val="008705F0"/>
    <w:rsid w:val="008709F1"/>
    <w:rsid w:val="00893D50"/>
    <w:rsid w:val="008A1D2E"/>
    <w:rsid w:val="008C7947"/>
    <w:rsid w:val="008D340F"/>
    <w:rsid w:val="008D440B"/>
    <w:rsid w:val="008D44E4"/>
    <w:rsid w:val="008F1B0A"/>
    <w:rsid w:val="00903B45"/>
    <w:rsid w:val="0090413F"/>
    <w:rsid w:val="0091330E"/>
    <w:rsid w:val="00914A7A"/>
    <w:rsid w:val="00921B93"/>
    <w:rsid w:val="00944C6E"/>
    <w:rsid w:val="009724F7"/>
    <w:rsid w:val="0097752A"/>
    <w:rsid w:val="009A601B"/>
    <w:rsid w:val="009B3CB7"/>
    <w:rsid w:val="009B700A"/>
    <w:rsid w:val="009E1855"/>
    <w:rsid w:val="009F7938"/>
    <w:rsid w:val="00A0120E"/>
    <w:rsid w:val="00A02B67"/>
    <w:rsid w:val="00A2154B"/>
    <w:rsid w:val="00A844DA"/>
    <w:rsid w:val="00AB6B2A"/>
    <w:rsid w:val="00AC44FB"/>
    <w:rsid w:val="00AC63FF"/>
    <w:rsid w:val="00AD1D35"/>
    <w:rsid w:val="00AE025E"/>
    <w:rsid w:val="00AE70C0"/>
    <w:rsid w:val="00B040AC"/>
    <w:rsid w:val="00B322AD"/>
    <w:rsid w:val="00B4661E"/>
    <w:rsid w:val="00B47B5A"/>
    <w:rsid w:val="00B50894"/>
    <w:rsid w:val="00B64F7A"/>
    <w:rsid w:val="00B809A5"/>
    <w:rsid w:val="00B8147F"/>
    <w:rsid w:val="00B8597D"/>
    <w:rsid w:val="00B916A6"/>
    <w:rsid w:val="00BA1CBA"/>
    <w:rsid w:val="00BB266A"/>
    <w:rsid w:val="00BC4663"/>
    <w:rsid w:val="00BF3F69"/>
    <w:rsid w:val="00C47DDB"/>
    <w:rsid w:val="00C65D54"/>
    <w:rsid w:val="00C74112"/>
    <w:rsid w:val="00C839FE"/>
    <w:rsid w:val="00C94492"/>
    <w:rsid w:val="00CA5647"/>
    <w:rsid w:val="00CB6EF6"/>
    <w:rsid w:val="00CD4F4B"/>
    <w:rsid w:val="00CF4E10"/>
    <w:rsid w:val="00D240A0"/>
    <w:rsid w:val="00D47C52"/>
    <w:rsid w:val="00D52FF7"/>
    <w:rsid w:val="00D638E6"/>
    <w:rsid w:val="00D9742F"/>
    <w:rsid w:val="00DA1589"/>
    <w:rsid w:val="00DB3CEA"/>
    <w:rsid w:val="00DC1EC5"/>
    <w:rsid w:val="00DC3F70"/>
    <w:rsid w:val="00DE1829"/>
    <w:rsid w:val="00DE7781"/>
    <w:rsid w:val="00DF15A9"/>
    <w:rsid w:val="00E2663C"/>
    <w:rsid w:val="00E31B9B"/>
    <w:rsid w:val="00E904A6"/>
    <w:rsid w:val="00E968B7"/>
    <w:rsid w:val="00EB5040"/>
    <w:rsid w:val="00EE58A0"/>
    <w:rsid w:val="00F07336"/>
    <w:rsid w:val="00F12C6C"/>
    <w:rsid w:val="00F178F7"/>
    <w:rsid w:val="00F32C08"/>
    <w:rsid w:val="00F431FB"/>
    <w:rsid w:val="00F614F5"/>
    <w:rsid w:val="00F7617B"/>
    <w:rsid w:val="00F82C51"/>
    <w:rsid w:val="00F874FF"/>
    <w:rsid w:val="00FB0969"/>
    <w:rsid w:val="00FB6147"/>
    <w:rsid w:val="00FC0C20"/>
    <w:rsid w:val="00FD1B27"/>
    <w:rsid w:val="00FE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4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96"/>
    <w:rPr>
      <w:rFonts w:ascii="Segoe UI" w:hAnsi="Segoe UI" w:cs="Segoe UI"/>
      <w:sz w:val="18"/>
      <w:szCs w:val="18"/>
      <w:lang w:eastAsia="en-US"/>
    </w:rPr>
  </w:style>
  <w:style w:type="paragraph" w:styleId="Header">
    <w:name w:val="header"/>
    <w:basedOn w:val="Normal"/>
    <w:link w:val="HeaderChar"/>
    <w:uiPriority w:val="99"/>
    <w:unhideWhenUsed/>
    <w:rsid w:val="008D440B"/>
    <w:pPr>
      <w:tabs>
        <w:tab w:val="center" w:pos="4513"/>
        <w:tab w:val="right" w:pos="9026"/>
      </w:tabs>
    </w:pPr>
  </w:style>
  <w:style w:type="character" w:customStyle="1" w:styleId="HeaderChar">
    <w:name w:val="Header Char"/>
    <w:basedOn w:val="DefaultParagraphFont"/>
    <w:link w:val="Header"/>
    <w:uiPriority w:val="99"/>
    <w:rsid w:val="008D440B"/>
    <w:rPr>
      <w:sz w:val="24"/>
      <w:szCs w:val="24"/>
      <w:lang w:eastAsia="en-US"/>
    </w:rPr>
  </w:style>
  <w:style w:type="paragraph" w:styleId="Footer">
    <w:name w:val="footer"/>
    <w:basedOn w:val="Normal"/>
    <w:link w:val="FooterChar"/>
    <w:uiPriority w:val="99"/>
    <w:unhideWhenUsed/>
    <w:rsid w:val="008D440B"/>
    <w:pPr>
      <w:tabs>
        <w:tab w:val="center" w:pos="4513"/>
        <w:tab w:val="right" w:pos="9026"/>
      </w:tabs>
    </w:pPr>
  </w:style>
  <w:style w:type="character" w:customStyle="1" w:styleId="FooterChar">
    <w:name w:val="Footer Char"/>
    <w:basedOn w:val="DefaultParagraphFont"/>
    <w:link w:val="Footer"/>
    <w:uiPriority w:val="99"/>
    <w:rsid w:val="008D440B"/>
    <w:rPr>
      <w:sz w:val="24"/>
      <w:szCs w:val="24"/>
      <w:lang w:eastAsia="en-US"/>
    </w:rPr>
  </w:style>
  <w:style w:type="character" w:styleId="LineNumber">
    <w:name w:val="line number"/>
    <w:basedOn w:val="DefaultParagraphFont"/>
    <w:uiPriority w:val="99"/>
    <w:semiHidden/>
    <w:unhideWhenUsed/>
    <w:rsid w:val="002F3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4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96"/>
    <w:rPr>
      <w:rFonts w:ascii="Segoe UI" w:hAnsi="Segoe UI" w:cs="Segoe UI"/>
      <w:sz w:val="18"/>
      <w:szCs w:val="18"/>
      <w:lang w:eastAsia="en-US"/>
    </w:rPr>
  </w:style>
  <w:style w:type="paragraph" w:styleId="Header">
    <w:name w:val="header"/>
    <w:basedOn w:val="Normal"/>
    <w:link w:val="HeaderChar"/>
    <w:uiPriority w:val="99"/>
    <w:unhideWhenUsed/>
    <w:rsid w:val="008D440B"/>
    <w:pPr>
      <w:tabs>
        <w:tab w:val="center" w:pos="4513"/>
        <w:tab w:val="right" w:pos="9026"/>
      </w:tabs>
    </w:pPr>
  </w:style>
  <w:style w:type="character" w:customStyle="1" w:styleId="HeaderChar">
    <w:name w:val="Header Char"/>
    <w:basedOn w:val="DefaultParagraphFont"/>
    <w:link w:val="Header"/>
    <w:uiPriority w:val="99"/>
    <w:rsid w:val="008D440B"/>
    <w:rPr>
      <w:sz w:val="24"/>
      <w:szCs w:val="24"/>
      <w:lang w:eastAsia="en-US"/>
    </w:rPr>
  </w:style>
  <w:style w:type="paragraph" w:styleId="Footer">
    <w:name w:val="footer"/>
    <w:basedOn w:val="Normal"/>
    <w:link w:val="FooterChar"/>
    <w:uiPriority w:val="99"/>
    <w:unhideWhenUsed/>
    <w:rsid w:val="008D440B"/>
    <w:pPr>
      <w:tabs>
        <w:tab w:val="center" w:pos="4513"/>
        <w:tab w:val="right" w:pos="9026"/>
      </w:tabs>
    </w:pPr>
  </w:style>
  <w:style w:type="character" w:customStyle="1" w:styleId="FooterChar">
    <w:name w:val="Footer Char"/>
    <w:basedOn w:val="DefaultParagraphFont"/>
    <w:link w:val="Footer"/>
    <w:uiPriority w:val="99"/>
    <w:rsid w:val="008D440B"/>
    <w:rPr>
      <w:sz w:val="24"/>
      <w:szCs w:val="24"/>
      <w:lang w:eastAsia="en-US"/>
    </w:rPr>
  </w:style>
  <w:style w:type="character" w:styleId="LineNumber">
    <w:name w:val="line number"/>
    <w:basedOn w:val="DefaultParagraphFont"/>
    <w:uiPriority w:val="99"/>
    <w:semiHidden/>
    <w:unhideWhenUsed/>
    <w:rsid w:val="002F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fae02e29-0bc5-47bc-87e2-747eeb5dcbe4@EURP193.PROD.OUTLOOK.COM" TargetMode="External"/><Relationship Id="rId18" Type="http://schemas.openxmlformats.org/officeDocument/2006/relationships/hyperlink" Target="mailto:dysartnursery@ho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cid:1784a126-8a5b-4c5d-9069-1caa301b21b1@EURP193.PROD.OUTLOOK.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fe4dc6ba-99ef-4ee1-95b5-746d1f02a932@EURP193.PROD.OUTLOOK.COM" TargetMode="External"/><Relationship Id="rId5" Type="http://schemas.openxmlformats.org/officeDocument/2006/relationships/settings" Target="settings.xml"/><Relationship Id="rId15" Type="http://schemas.openxmlformats.org/officeDocument/2006/relationships/image" Target="cid:19bd8fe7-73a9-4454-be5e-61b4379bf0a0@EURP193.PROD.OUTLOOK.COM"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7183-D937-46C4-A916-199AB40A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Milesh</dc:creator>
  <cp:lastModifiedBy>dysartnursery</cp:lastModifiedBy>
  <cp:revision>8</cp:revision>
  <cp:lastPrinted>2022-10-03T12:16:00Z</cp:lastPrinted>
  <dcterms:created xsi:type="dcterms:W3CDTF">2022-07-18T09:55:00Z</dcterms:created>
  <dcterms:modified xsi:type="dcterms:W3CDTF">2022-10-04T13:54:00Z</dcterms:modified>
</cp:coreProperties>
</file>